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659" w:rsidRDefault="006B1A41">
      <w:pPr>
        <w:jc w:val="center"/>
        <w:rPr>
          <w:rFonts w:ascii="Nunito" w:eastAsia="Nunito" w:hAnsi="Nunito" w:cs="Nunito"/>
          <w:b/>
          <w:sz w:val="28"/>
          <w:szCs w:val="28"/>
        </w:rPr>
      </w:pPr>
      <w:r>
        <w:rPr>
          <w:rFonts w:ascii="Nunito" w:eastAsia="Nunito" w:hAnsi="Nunito" w:cs="Nunito"/>
          <w:b/>
          <w:sz w:val="28"/>
          <w:szCs w:val="28"/>
        </w:rPr>
        <w:t xml:space="preserve">Home Learning </w:t>
      </w:r>
    </w:p>
    <w:p w:rsidR="00C84659" w:rsidRDefault="006B1A41">
      <w:pPr>
        <w:jc w:val="center"/>
        <w:rPr>
          <w:rFonts w:ascii="Nunito" w:eastAsia="Nunito" w:hAnsi="Nunito" w:cs="Nunito"/>
          <w:b/>
          <w:sz w:val="28"/>
          <w:szCs w:val="28"/>
        </w:rPr>
      </w:pPr>
      <w:r>
        <w:rPr>
          <w:rFonts w:ascii="Nunito" w:eastAsia="Nunito" w:hAnsi="Nunito" w:cs="Nunito"/>
          <w:b/>
          <w:sz w:val="28"/>
          <w:szCs w:val="28"/>
        </w:rPr>
        <w:t>Week beginning: 5th May 2020</w:t>
      </w:r>
    </w:p>
    <w:p w:rsidR="00C84659" w:rsidRDefault="00C84659">
      <w:pPr>
        <w:jc w:val="center"/>
        <w:rPr>
          <w:rFonts w:ascii="Nunito" w:eastAsia="Nunito" w:hAnsi="Nunito" w:cs="Nunito"/>
          <w:b/>
          <w:sz w:val="28"/>
          <w:szCs w:val="28"/>
        </w:rPr>
      </w:pPr>
    </w:p>
    <w:p w:rsidR="00C84659" w:rsidRDefault="006B1A41">
      <w:pPr>
        <w:jc w:val="center"/>
        <w:rPr>
          <w:rFonts w:ascii="Nunito" w:eastAsia="Nunito" w:hAnsi="Nunito" w:cs="Nunito"/>
          <w:b/>
          <w:sz w:val="24"/>
          <w:szCs w:val="24"/>
        </w:rPr>
      </w:pPr>
      <w:r>
        <w:rPr>
          <w:rFonts w:ascii="Nunito" w:eastAsia="Nunito" w:hAnsi="Nunito" w:cs="Nunito"/>
          <w:b/>
          <w:sz w:val="24"/>
          <w:szCs w:val="24"/>
        </w:rPr>
        <w:t>Here are our learning topics for the week:</w:t>
      </w:r>
    </w:p>
    <w:p w:rsidR="00C84659" w:rsidRDefault="006B1A41">
      <w:pPr>
        <w:jc w:val="center"/>
        <w:rPr>
          <w:rFonts w:ascii="Nunito" w:eastAsia="Nunito" w:hAnsi="Nunito" w:cs="Nunito"/>
          <w:sz w:val="24"/>
          <w:szCs w:val="24"/>
        </w:rPr>
      </w:pPr>
      <w:r>
        <w:rPr>
          <w:rFonts w:ascii="Nunito" w:eastAsia="Nunito" w:hAnsi="Nunito" w:cs="Nunito"/>
          <w:b/>
          <w:sz w:val="24"/>
          <w:szCs w:val="24"/>
        </w:rPr>
        <w:t xml:space="preserve">English: </w:t>
      </w:r>
      <w:r>
        <w:rPr>
          <w:rFonts w:ascii="Nunito" w:eastAsia="Nunito" w:hAnsi="Nunito" w:cs="Nunito"/>
          <w:sz w:val="24"/>
          <w:szCs w:val="24"/>
        </w:rPr>
        <w:t>Phonics</w:t>
      </w:r>
    </w:p>
    <w:p w:rsidR="00C84659" w:rsidRDefault="006B1A41">
      <w:pPr>
        <w:jc w:val="center"/>
        <w:rPr>
          <w:rFonts w:ascii="Nunito" w:eastAsia="Nunito" w:hAnsi="Nunito" w:cs="Nunito"/>
          <w:sz w:val="24"/>
          <w:szCs w:val="24"/>
        </w:rPr>
      </w:pPr>
      <w:proofErr w:type="spellStart"/>
      <w:r>
        <w:rPr>
          <w:rFonts w:ascii="Nunito" w:eastAsia="Nunito" w:hAnsi="Nunito" w:cs="Nunito"/>
          <w:b/>
          <w:sz w:val="24"/>
          <w:szCs w:val="24"/>
        </w:rPr>
        <w:t>Maths</w:t>
      </w:r>
      <w:proofErr w:type="spellEnd"/>
      <w:r>
        <w:rPr>
          <w:rFonts w:ascii="Nunito" w:eastAsia="Nunito" w:hAnsi="Nunito" w:cs="Nunito"/>
          <w:b/>
          <w:sz w:val="24"/>
          <w:szCs w:val="24"/>
        </w:rPr>
        <w:t xml:space="preserve">: </w:t>
      </w:r>
      <w:r>
        <w:rPr>
          <w:rFonts w:ascii="Nunito" w:eastAsia="Nunito" w:hAnsi="Nunito" w:cs="Nunito"/>
          <w:sz w:val="24"/>
          <w:szCs w:val="24"/>
        </w:rPr>
        <w:t xml:space="preserve">Using your </w:t>
      </w:r>
      <w:proofErr w:type="spellStart"/>
      <w:r>
        <w:rPr>
          <w:rFonts w:ascii="Nunito" w:eastAsia="Nunito" w:hAnsi="Nunito" w:cs="Nunito"/>
          <w:sz w:val="24"/>
          <w:szCs w:val="24"/>
        </w:rPr>
        <w:t>Maths</w:t>
      </w:r>
      <w:proofErr w:type="spellEnd"/>
      <w:r>
        <w:rPr>
          <w:rFonts w:ascii="Nunito" w:eastAsia="Nunito" w:hAnsi="Nunito" w:cs="Nunito"/>
          <w:sz w:val="24"/>
          <w:szCs w:val="24"/>
        </w:rPr>
        <w:t xml:space="preserve"> Eyes</w:t>
      </w:r>
    </w:p>
    <w:p w:rsidR="00C84659" w:rsidRDefault="006B1A41">
      <w:pPr>
        <w:jc w:val="center"/>
        <w:rPr>
          <w:rFonts w:ascii="Nunito" w:eastAsia="Nunito" w:hAnsi="Nunito" w:cs="Nunito"/>
          <w:sz w:val="24"/>
          <w:szCs w:val="24"/>
        </w:rPr>
      </w:pPr>
      <w:proofErr w:type="spellStart"/>
      <w:r>
        <w:rPr>
          <w:rFonts w:ascii="Nunito" w:eastAsia="Nunito" w:hAnsi="Nunito" w:cs="Nunito"/>
          <w:b/>
          <w:sz w:val="24"/>
          <w:szCs w:val="24"/>
        </w:rPr>
        <w:t>Gaeilge</w:t>
      </w:r>
      <w:proofErr w:type="spellEnd"/>
      <w:r>
        <w:rPr>
          <w:rFonts w:ascii="Nunito" w:eastAsia="Nunito" w:hAnsi="Nunito" w:cs="Nunito"/>
          <w:b/>
          <w:sz w:val="24"/>
          <w:szCs w:val="24"/>
        </w:rPr>
        <w:t xml:space="preserve">: </w:t>
      </w:r>
      <w:r>
        <w:rPr>
          <w:rFonts w:ascii="Nunito" w:eastAsia="Nunito" w:hAnsi="Nunito" w:cs="Nunito"/>
          <w:sz w:val="24"/>
          <w:szCs w:val="24"/>
        </w:rPr>
        <w:t xml:space="preserve">An </w:t>
      </w:r>
      <w:proofErr w:type="spellStart"/>
      <w:r>
        <w:rPr>
          <w:rFonts w:ascii="Nunito" w:eastAsia="Nunito" w:hAnsi="Nunito" w:cs="Nunito"/>
          <w:sz w:val="24"/>
          <w:szCs w:val="24"/>
        </w:rPr>
        <w:t>Teilifís</w:t>
      </w:r>
      <w:proofErr w:type="spellEnd"/>
      <w:r>
        <w:rPr>
          <w:rFonts w:ascii="Nunito" w:eastAsia="Nunito" w:hAnsi="Nunito" w:cs="Nunito"/>
          <w:sz w:val="24"/>
          <w:szCs w:val="24"/>
        </w:rPr>
        <w:t xml:space="preserve"> (The Television)</w:t>
      </w:r>
    </w:p>
    <w:p w:rsidR="00C84659" w:rsidRDefault="006B1A41">
      <w:pPr>
        <w:jc w:val="center"/>
        <w:rPr>
          <w:rFonts w:ascii="Nunito" w:eastAsia="Nunito" w:hAnsi="Nunito" w:cs="Nunito"/>
          <w:sz w:val="24"/>
          <w:szCs w:val="24"/>
        </w:rPr>
      </w:pPr>
      <w:r>
        <w:rPr>
          <w:rFonts w:ascii="Nunito" w:eastAsia="Nunito" w:hAnsi="Nunito" w:cs="Nunito"/>
          <w:b/>
          <w:sz w:val="24"/>
          <w:szCs w:val="24"/>
        </w:rPr>
        <w:t xml:space="preserve">Music: </w:t>
      </w:r>
      <w:r>
        <w:rPr>
          <w:rFonts w:ascii="Nunito" w:eastAsia="Nunito" w:hAnsi="Nunito" w:cs="Nunito"/>
          <w:sz w:val="24"/>
          <w:szCs w:val="24"/>
        </w:rPr>
        <w:t>Performing- song singing</w:t>
      </w:r>
    </w:p>
    <w:p w:rsidR="00C84659" w:rsidRDefault="006B1A41">
      <w:pPr>
        <w:jc w:val="center"/>
        <w:rPr>
          <w:rFonts w:ascii="Nunito" w:eastAsia="Nunito" w:hAnsi="Nunito" w:cs="Nunito"/>
          <w:sz w:val="24"/>
          <w:szCs w:val="24"/>
        </w:rPr>
      </w:pPr>
      <w:r>
        <w:rPr>
          <w:rFonts w:ascii="Nunito" w:eastAsia="Nunito" w:hAnsi="Nunito" w:cs="Nunito"/>
          <w:b/>
          <w:sz w:val="24"/>
          <w:szCs w:val="24"/>
        </w:rPr>
        <w:t>Whole-school event:</w:t>
      </w:r>
      <w:r>
        <w:rPr>
          <w:rFonts w:ascii="Nunito" w:eastAsia="Nunito" w:hAnsi="Nunito" w:cs="Nunito"/>
          <w:sz w:val="24"/>
          <w:szCs w:val="24"/>
        </w:rPr>
        <w:t xml:space="preserve"> </w:t>
      </w:r>
      <w:hyperlink r:id="rId7">
        <w:r>
          <w:rPr>
            <w:rFonts w:ascii="Nunito" w:eastAsia="Nunito" w:hAnsi="Nunito" w:cs="Nunito"/>
            <w:color w:val="1155CC"/>
            <w:sz w:val="24"/>
            <w:szCs w:val="24"/>
            <w:u w:val="single"/>
          </w:rPr>
          <w:t>Well-being Fortnight</w:t>
        </w:r>
      </w:hyperlink>
    </w:p>
    <w:p w:rsidR="00C84659" w:rsidRDefault="00C84659">
      <w:pPr>
        <w:jc w:val="center"/>
        <w:rPr>
          <w:rFonts w:ascii="Nunito" w:eastAsia="Nunito" w:hAnsi="Nunito" w:cs="Nunito"/>
          <w:sz w:val="24"/>
          <w:szCs w:val="24"/>
        </w:rPr>
      </w:pPr>
    </w:p>
    <w:p w:rsidR="00C84659" w:rsidRDefault="006B1A41">
      <w:pPr>
        <w:rPr>
          <w:rFonts w:ascii="Nunito" w:eastAsia="Nunito" w:hAnsi="Nunito" w:cs="Nunito"/>
          <w:sz w:val="24"/>
          <w:szCs w:val="24"/>
        </w:rPr>
      </w:pPr>
      <w:r>
        <w:rPr>
          <w:rFonts w:ascii="Nunito" w:eastAsia="Nunito" w:hAnsi="Nunito" w:cs="Nunito"/>
          <w:sz w:val="24"/>
          <w:szCs w:val="24"/>
        </w:rPr>
        <w:t xml:space="preserve">*This week, we are learning about performing-song singing. There will be songs for your child to learn and perform as </w:t>
      </w:r>
      <w:proofErr w:type="spellStart"/>
      <w:r>
        <w:rPr>
          <w:rFonts w:ascii="Nunito" w:eastAsia="Nunito" w:hAnsi="Nunito" w:cs="Nunito"/>
          <w:sz w:val="24"/>
          <w:szCs w:val="24"/>
        </w:rPr>
        <w:t>Gaeilge</w:t>
      </w:r>
      <w:proofErr w:type="spellEnd"/>
      <w:r>
        <w:rPr>
          <w:rFonts w:ascii="Nunito" w:eastAsia="Nunito" w:hAnsi="Nunito" w:cs="Nunito"/>
          <w:sz w:val="24"/>
          <w:szCs w:val="24"/>
        </w:rPr>
        <w:t xml:space="preserve"> (in Irish) but they can learn and per</w:t>
      </w:r>
      <w:r>
        <w:rPr>
          <w:rFonts w:ascii="Nunito" w:eastAsia="Nunito" w:hAnsi="Nunito" w:cs="Nunito"/>
          <w:sz w:val="24"/>
          <w:szCs w:val="24"/>
        </w:rPr>
        <w:t xml:space="preserve">form songs of their choice too! </w:t>
      </w:r>
    </w:p>
    <w:p w:rsidR="00C84659" w:rsidRDefault="00C84659">
      <w:pPr>
        <w:rPr>
          <w:rFonts w:ascii="Nunito" w:eastAsia="Nunito" w:hAnsi="Nunito" w:cs="Nunito"/>
          <w:sz w:val="24"/>
          <w:szCs w:val="24"/>
        </w:rPr>
      </w:pPr>
    </w:p>
    <w:p w:rsidR="00C84659" w:rsidRDefault="006B1A41">
      <w:pPr>
        <w:rPr>
          <w:rFonts w:ascii="Nunito" w:eastAsia="Nunito" w:hAnsi="Nunito" w:cs="Nunito"/>
          <w:sz w:val="24"/>
          <w:szCs w:val="24"/>
        </w:rPr>
      </w:pPr>
      <w:r>
        <w:rPr>
          <w:rFonts w:ascii="Nunito" w:eastAsia="Nunito" w:hAnsi="Nunito" w:cs="Nunito"/>
          <w:sz w:val="24"/>
          <w:szCs w:val="24"/>
        </w:rPr>
        <w:t>At the end of the week, the children will be invited to perform a song (Irish or their choice), record it and send it to us. Perhaps your child can think about a song they would like to perform. They can rehearse it at a t</w:t>
      </w:r>
      <w:r>
        <w:rPr>
          <w:rFonts w:ascii="Nunito" w:eastAsia="Nunito" w:hAnsi="Nunito" w:cs="Nunito"/>
          <w:sz w:val="24"/>
          <w:szCs w:val="24"/>
        </w:rPr>
        <w:t>ime that suits them so they are prepared to sing it with confidence! Break a leg!</w:t>
      </w:r>
    </w:p>
    <w:p w:rsidR="00C84659" w:rsidRDefault="00C84659">
      <w:pPr>
        <w:rPr>
          <w:rFonts w:ascii="Nunito" w:eastAsia="Nunito" w:hAnsi="Nunito" w:cs="Nunito"/>
          <w:sz w:val="24"/>
          <w:szCs w:val="24"/>
        </w:rPr>
      </w:pPr>
    </w:p>
    <w:p w:rsidR="00C84659" w:rsidRDefault="006B1A41">
      <w:pPr>
        <w:rPr>
          <w:rFonts w:ascii="Nunito" w:eastAsia="Nunito" w:hAnsi="Nunito" w:cs="Nunito"/>
          <w:sz w:val="24"/>
          <w:szCs w:val="24"/>
        </w:rPr>
      </w:pPr>
      <w:r>
        <w:rPr>
          <w:rFonts w:ascii="Nunito" w:eastAsia="Nunito" w:hAnsi="Nunito" w:cs="Nunito"/>
          <w:sz w:val="24"/>
          <w:szCs w:val="24"/>
        </w:rPr>
        <w:t xml:space="preserve">Please log in to the Seesaw app and try it out - we are asking you to send us one piece of work each week. This week, you could try sending it to us using Seesaw. If that’s </w:t>
      </w:r>
      <w:r>
        <w:rPr>
          <w:rFonts w:ascii="Nunito" w:eastAsia="Nunito" w:hAnsi="Nunito" w:cs="Nunito"/>
          <w:sz w:val="24"/>
          <w:szCs w:val="24"/>
        </w:rPr>
        <w:t>not easy for you, not to worry. We hope to iron out any difficulties over the coming weeks.</w:t>
      </w:r>
    </w:p>
    <w:p w:rsidR="00C84659" w:rsidRDefault="00C84659">
      <w:pPr>
        <w:rPr>
          <w:rFonts w:ascii="Nunito" w:eastAsia="Nunito" w:hAnsi="Nunito" w:cs="Nunito"/>
          <w:b/>
          <w:color w:val="555555"/>
          <w:sz w:val="24"/>
          <w:szCs w:val="24"/>
          <w:u w:val="single"/>
        </w:rPr>
      </w:pPr>
    </w:p>
    <w:p w:rsidR="00C84659" w:rsidRDefault="006B1A41">
      <w:pPr>
        <w:rPr>
          <w:rFonts w:ascii="Nunito" w:eastAsia="Nunito" w:hAnsi="Nunito" w:cs="Nunito"/>
          <w:b/>
          <w:color w:val="555555"/>
          <w:sz w:val="36"/>
          <w:szCs w:val="36"/>
          <w:u w:val="single"/>
        </w:rPr>
      </w:pPr>
      <w:r>
        <w:rPr>
          <w:rFonts w:ascii="Nunito" w:eastAsia="Nunito" w:hAnsi="Nunito" w:cs="Nunito"/>
          <w:b/>
          <w:color w:val="555555"/>
          <w:sz w:val="36"/>
          <w:szCs w:val="36"/>
          <w:u w:val="single"/>
        </w:rPr>
        <w:t xml:space="preserve">Monday: </w:t>
      </w:r>
    </w:p>
    <w:p w:rsidR="00C84659" w:rsidRDefault="006B1A41">
      <w:pPr>
        <w:rPr>
          <w:rFonts w:ascii="Cambria" w:eastAsia="Cambria" w:hAnsi="Cambria" w:cs="Cambria"/>
          <w:sz w:val="24"/>
          <w:szCs w:val="24"/>
        </w:rPr>
      </w:pPr>
      <w:r>
        <w:rPr>
          <w:rFonts w:ascii="Nunito" w:eastAsia="Nunito" w:hAnsi="Nunito" w:cs="Nunito"/>
          <w:color w:val="2A2A2A"/>
          <w:sz w:val="24"/>
          <w:szCs w:val="24"/>
        </w:rPr>
        <w:t xml:space="preserve">Bank Holiday - Relax and enjoy some time with your family. </w:t>
      </w:r>
    </w:p>
    <w:p w:rsidR="00C84659" w:rsidRDefault="006B1A41">
      <w:pPr>
        <w:rPr>
          <w:rFonts w:ascii="Cambria" w:eastAsia="Cambria" w:hAnsi="Cambria" w:cs="Cambria"/>
          <w:sz w:val="24"/>
          <w:szCs w:val="24"/>
        </w:rPr>
      </w:pPr>
      <w:r>
        <w:rPr>
          <w:rFonts w:ascii="Cambria" w:eastAsia="Cambria" w:hAnsi="Cambria" w:cs="Cambria"/>
          <w:sz w:val="24"/>
          <w:szCs w:val="24"/>
        </w:rPr>
        <w:t xml:space="preserve">Check out the </w:t>
      </w:r>
      <w:hyperlink r:id="rId8">
        <w:r>
          <w:rPr>
            <w:rFonts w:ascii="Cambria" w:eastAsia="Cambria" w:hAnsi="Cambria" w:cs="Cambria"/>
            <w:color w:val="1155CC"/>
            <w:sz w:val="24"/>
            <w:szCs w:val="24"/>
            <w:u w:val="single"/>
          </w:rPr>
          <w:t>Well-being Fortnight</w:t>
        </w:r>
      </w:hyperlink>
      <w:r>
        <w:rPr>
          <w:rFonts w:ascii="Cambria" w:eastAsia="Cambria" w:hAnsi="Cambria" w:cs="Cambria"/>
          <w:sz w:val="24"/>
          <w:szCs w:val="24"/>
        </w:rPr>
        <w:t xml:space="preserve"> event page!</w:t>
      </w:r>
    </w:p>
    <w:p w:rsidR="00C84659" w:rsidRDefault="00C84659">
      <w:pPr>
        <w:rPr>
          <w:rFonts w:ascii="Cambria" w:eastAsia="Cambria" w:hAnsi="Cambria" w:cs="Cambria"/>
          <w:sz w:val="24"/>
          <w:szCs w:val="24"/>
        </w:rPr>
      </w:pPr>
    </w:p>
    <w:p w:rsidR="00C84659" w:rsidRDefault="006B1A41">
      <w:pPr>
        <w:rPr>
          <w:rFonts w:ascii="Cambria" w:eastAsia="Cambria" w:hAnsi="Cambria" w:cs="Cambria"/>
          <w:color w:val="2A2A2A"/>
          <w:sz w:val="24"/>
          <w:szCs w:val="24"/>
        </w:rPr>
      </w:pPr>
      <w:r>
        <w:rPr>
          <w:rFonts w:ascii="Nunito" w:eastAsia="Nunito" w:hAnsi="Nunito" w:cs="Nunito"/>
          <w:b/>
          <w:color w:val="2A2A2A"/>
          <w:sz w:val="36"/>
          <w:szCs w:val="36"/>
          <w:u w:val="single"/>
        </w:rPr>
        <w:t>Tuesday:</w:t>
      </w:r>
      <w:r>
        <w:rPr>
          <w:rFonts w:ascii="Nunito" w:eastAsia="Nunito" w:hAnsi="Nunito" w:cs="Nunito"/>
          <w:b/>
          <w:color w:val="2A2A2A"/>
          <w:sz w:val="24"/>
          <w:szCs w:val="24"/>
          <w:u w:val="single"/>
        </w:rPr>
        <w:t xml:space="preserve"> </w:t>
      </w: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1.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xml:space="preserve">- Using your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xml:space="preserve"> Eyes:</w:t>
      </w:r>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Maths</w:t>
      </w:r>
      <w:proofErr w:type="spellEnd"/>
      <w:r>
        <w:rPr>
          <w:rFonts w:ascii="Nunito" w:eastAsia="Nunito" w:hAnsi="Nunito" w:cs="Nunito"/>
          <w:color w:val="2A2A2A"/>
          <w:sz w:val="24"/>
          <w:szCs w:val="24"/>
        </w:rPr>
        <w:t xml:space="preserve"> is all around us. We can see it at home, in school and even when we go outside. </w:t>
      </w:r>
      <w:r>
        <w:rPr>
          <w:rFonts w:ascii="Nunito" w:eastAsia="Nunito" w:hAnsi="Nunito" w:cs="Nunito"/>
          <w:b/>
          <w:color w:val="2A2A2A"/>
          <w:sz w:val="24"/>
          <w:szCs w:val="24"/>
        </w:rPr>
        <w:t xml:space="preserve">Below you will find a picture of a shed. </w:t>
      </w:r>
      <w:r>
        <w:rPr>
          <w:rFonts w:ascii="Nunito" w:eastAsia="Nunito" w:hAnsi="Nunito" w:cs="Nunito"/>
          <w:color w:val="2A2A2A"/>
          <w:sz w:val="24"/>
          <w:szCs w:val="24"/>
        </w:rPr>
        <w:t xml:space="preserve">Use your </w:t>
      </w:r>
      <w:proofErr w:type="spellStart"/>
      <w:r>
        <w:rPr>
          <w:rFonts w:ascii="Nunito" w:eastAsia="Nunito" w:hAnsi="Nunito" w:cs="Nunito"/>
          <w:color w:val="2A2A2A"/>
          <w:sz w:val="24"/>
          <w:szCs w:val="24"/>
        </w:rPr>
        <w:t>maths</w:t>
      </w:r>
      <w:proofErr w:type="spellEnd"/>
      <w:r>
        <w:rPr>
          <w:rFonts w:ascii="Nunito" w:eastAsia="Nunito" w:hAnsi="Nunito" w:cs="Nunito"/>
          <w:color w:val="2A2A2A"/>
          <w:sz w:val="24"/>
          <w:szCs w:val="24"/>
        </w:rPr>
        <w:t xml:space="preserve"> eyes to see how many shapes you can find. Can you count the glass windows? You could try to make your own picture using lots of different shapes. We </w:t>
      </w:r>
      <w:r>
        <w:rPr>
          <w:rFonts w:ascii="Nunito" w:eastAsia="Nunito" w:hAnsi="Nunito" w:cs="Nunito"/>
          <w:color w:val="2A2A2A"/>
          <w:sz w:val="24"/>
          <w:szCs w:val="24"/>
        </w:rPr>
        <w:lastRenderedPageBreak/>
        <w:t xml:space="preserve">have included some examples of shape pictures below but you can try to think of your own if </w:t>
      </w:r>
      <w:r>
        <w:rPr>
          <w:rFonts w:ascii="Nunito" w:eastAsia="Nunito" w:hAnsi="Nunito" w:cs="Nunito"/>
          <w:color w:val="2A2A2A"/>
          <w:sz w:val="24"/>
          <w:szCs w:val="24"/>
        </w:rPr>
        <w:t xml:space="preserve">you want. </w:t>
      </w: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2. </w:t>
      </w:r>
      <w:proofErr w:type="spellStart"/>
      <w:r>
        <w:rPr>
          <w:rFonts w:ascii="Nunito" w:eastAsia="Nunito" w:hAnsi="Nunito" w:cs="Nunito"/>
          <w:color w:val="2A2A2A"/>
          <w:sz w:val="24"/>
          <w:szCs w:val="24"/>
          <w:u w:val="single"/>
        </w:rPr>
        <w:t>Gaeilge</w:t>
      </w:r>
      <w:proofErr w:type="spellEnd"/>
      <w:r>
        <w:rPr>
          <w:rFonts w:ascii="Nunito" w:eastAsia="Nunito" w:hAnsi="Nunito" w:cs="Nunito"/>
          <w:color w:val="2A2A2A"/>
          <w:sz w:val="24"/>
          <w:szCs w:val="24"/>
          <w:u w:val="single"/>
        </w:rPr>
        <w:t>:</w:t>
      </w:r>
      <w:r>
        <w:rPr>
          <w:rFonts w:ascii="Nunito" w:eastAsia="Nunito" w:hAnsi="Nunito" w:cs="Nunito"/>
          <w:color w:val="2A2A2A"/>
          <w:sz w:val="24"/>
          <w:szCs w:val="24"/>
        </w:rPr>
        <w:t xml:space="preserve"> Can you remember how to count to ten as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(In Irish)</w:t>
      </w:r>
    </w:p>
    <w:p w:rsidR="00C84659" w:rsidRDefault="006B1A41">
      <w:pPr>
        <w:rPr>
          <w:rFonts w:ascii="Nunito" w:eastAsia="Nunito" w:hAnsi="Nunito" w:cs="Nunito"/>
          <w:color w:val="2A2A2A"/>
          <w:sz w:val="24"/>
          <w:szCs w:val="24"/>
        </w:rPr>
      </w:pPr>
      <w:r>
        <w:rPr>
          <w:rFonts w:ascii="Nunito" w:eastAsia="Nunito" w:hAnsi="Nunito" w:cs="Nunito"/>
          <w:b/>
          <w:color w:val="2A2A2A"/>
          <w:sz w:val="24"/>
          <w:szCs w:val="24"/>
        </w:rPr>
        <w:t>Please refer to the website for counting video</w:t>
      </w:r>
      <w:r>
        <w:rPr>
          <w:rFonts w:ascii="Nunito" w:eastAsia="Nunito" w:hAnsi="Nunito" w:cs="Nunito"/>
          <w:color w:val="2A2A2A"/>
          <w:sz w:val="24"/>
          <w:szCs w:val="24"/>
        </w:rPr>
        <w:t>. Say the numbers aloud with Ruth or repeat them after her. Perhaps you could count using your fingers? Try counting objects fr</w:t>
      </w:r>
      <w:r>
        <w:rPr>
          <w:rFonts w:ascii="Nunito" w:eastAsia="Nunito" w:hAnsi="Nunito" w:cs="Nunito"/>
          <w:color w:val="2A2A2A"/>
          <w:sz w:val="24"/>
          <w:szCs w:val="24"/>
        </w:rPr>
        <w:t xml:space="preserve">om your home as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xml:space="preserve"> too! (Lego, spoons, crayons, blocks etc.)</w:t>
      </w: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Below is a table of numbers 1-10</w:t>
      </w:r>
    </w:p>
    <w:p w:rsidR="00C84659" w:rsidRDefault="00C84659">
      <w:pPr>
        <w:rPr>
          <w:rFonts w:ascii="Nunito" w:eastAsia="Nunito" w:hAnsi="Nunito" w:cs="Nunito"/>
          <w:color w:val="2A2A2A"/>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84659">
        <w:tc>
          <w:tcPr>
            <w:tcW w:w="4680" w:type="dxa"/>
            <w:shd w:val="clear" w:color="auto" w:fill="auto"/>
            <w:tcMar>
              <w:top w:w="100" w:type="dxa"/>
              <w:left w:w="100" w:type="dxa"/>
              <w:bottom w:w="100" w:type="dxa"/>
              <w:right w:w="100" w:type="dxa"/>
            </w:tcMar>
          </w:tcPr>
          <w:p w:rsidR="00C84659" w:rsidRDefault="006B1A41">
            <w:pPr>
              <w:widowControl w:val="0"/>
              <w:numPr>
                <w:ilvl w:val="0"/>
                <w:numId w:val="1"/>
              </w:numPr>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 </w:t>
            </w:r>
            <w:proofErr w:type="spellStart"/>
            <w:r>
              <w:rPr>
                <w:rFonts w:ascii="Nunito" w:eastAsia="Nunito" w:hAnsi="Nunito" w:cs="Nunito"/>
                <w:color w:val="2A2A2A"/>
                <w:sz w:val="24"/>
                <w:szCs w:val="24"/>
              </w:rPr>
              <w:t>haon</w:t>
            </w:r>
            <w:proofErr w:type="spellEnd"/>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6. A </w:t>
            </w:r>
            <w:proofErr w:type="spellStart"/>
            <w:r>
              <w:rPr>
                <w:rFonts w:ascii="Nunito" w:eastAsia="Nunito" w:hAnsi="Nunito" w:cs="Nunito"/>
                <w:color w:val="2A2A2A"/>
                <w:sz w:val="24"/>
                <w:szCs w:val="24"/>
              </w:rPr>
              <w:t>sé</w:t>
            </w:r>
            <w:proofErr w:type="spellEnd"/>
          </w:p>
        </w:tc>
      </w:tr>
      <w:tr w:rsidR="00C84659">
        <w:tc>
          <w:tcPr>
            <w:tcW w:w="4680" w:type="dxa"/>
            <w:shd w:val="clear" w:color="auto" w:fill="auto"/>
            <w:tcMar>
              <w:top w:w="100" w:type="dxa"/>
              <w:left w:w="100" w:type="dxa"/>
              <w:bottom w:w="100" w:type="dxa"/>
              <w:right w:w="100" w:type="dxa"/>
            </w:tcMar>
          </w:tcPr>
          <w:p w:rsidR="00C84659" w:rsidRDefault="006B1A41">
            <w:pPr>
              <w:widowControl w:val="0"/>
              <w:numPr>
                <w:ilvl w:val="0"/>
                <w:numId w:val="1"/>
              </w:numPr>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 </w:t>
            </w:r>
            <w:proofErr w:type="spellStart"/>
            <w:r>
              <w:rPr>
                <w:rFonts w:ascii="Nunito" w:eastAsia="Nunito" w:hAnsi="Nunito" w:cs="Nunito"/>
                <w:color w:val="2A2A2A"/>
                <w:sz w:val="24"/>
                <w:szCs w:val="24"/>
              </w:rPr>
              <w:t>dó</w:t>
            </w:r>
            <w:proofErr w:type="spellEnd"/>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7. A </w:t>
            </w:r>
            <w:proofErr w:type="spellStart"/>
            <w:r>
              <w:rPr>
                <w:rFonts w:ascii="Nunito" w:eastAsia="Nunito" w:hAnsi="Nunito" w:cs="Nunito"/>
                <w:color w:val="2A2A2A"/>
                <w:sz w:val="24"/>
                <w:szCs w:val="24"/>
              </w:rPr>
              <w:t>seacht</w:t>
            </w:r>
            <w:proofErr w:type="spellEnd"/>
          </w:p>
        </w:tc>
      </w:tr>
      <w:tr w:rsidR="00C84659">
        <w:tc>
          <w:tcPr>
            <w:tcW w:w="4680" w:type="dxa"/>
            <w:shd w:val="clear" w:color="auto" w:fill="auto"/>
            <w:tcMar>
              <w:top w:w="100" w:type="dxa"/>
              <w:left w:w="100" w:type="dxa"/>
              <w:bottom w:w="100" w:type="dxa"/>
              <w:right w:w="100" w:type="dxa"/>
            </w:tcMar>
          </w:tcPr>
          <w:p w:rsidR="00C84659" w:rsidRDefault="006B1A41">
            <w:pPr>
              <w:widowControl w:val="0"/>
              <w:numPr>
                <w:ilvl w:val="0"/>
                <w:numId w:val="1"/>
              </w:numPr>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 </w:t>
            </w:r>
            <w:proofErr w:type="spellStart"/>
            <w:r>
              <w:rPr>
                <w:rFonts w:ascii="Nunito" w:eastAsia="Nunito" w:hAnsi="Nunito" w:cs="Nunito"/>
                <w:color w:val="2A2A2A"/>
                <w:sz w:val="24"/>
                <w:szCs w:val="24"/>
              </w:rPr>
              <w:t>trí</w:t>
            </w:r>
            <w:proofErr w:type="spellEnd"/>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8. A </w:t>
            </w:r>
            <w:proofErr w:type="spellStart"/>
            <w:r>
              <w:rPr>
                <w:rFonts w:ascii="Nunito" w:eastAsia="Nunito" w:hAnsi="Nunito" w:cs="Nunito"/>
                <w:color w:val="2A2A2A"/>
                <w:sz w:val="24"/>
                <w:szCs w:val="24"/>
              </w:rPr>
              <w:t>hocht</w:t>
            </w:r>
            <w:proofErr w:type="spellEnd"/>
          </w:p>
        </w:tc>
      </w:tr>
      <w:tr w:rsidR="00C84659">
        <w:tc>
          <w:tcPr>
            <w:tcW w:w="4680" w:type="dxa"/>
            <w:shd w:val="clear" w:color="auto" w:fill="auto"/>
            <w:tcMar>
              <w:top w:w="100" w:type="dxa"/>
              <w:left w:w="100" w:type="dxa"/>
              <w:bottom w:w="100" w:type="dxa"/>
              <w:right w:w="100" w:type="dxa"/>
            </w:tcMar>
          </w:tcPr>
          <w:p w:rsidR="00C84659" w:rsidRDefault="006B1A41">
            <w:pPr>
              <w:widowControl w:val="0"/>
              <w:numPr>
                <w:ilvl w:val="0"/>
                <w:numId w:val="1"/>
              </w:numPr>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 </w:t>
            </w:r>
            <w:proofErr w:type="spellStart"/>
            <w:r>
              <w:rPr>
                <w:rFonts w:ascii="Nunito" w:eastAsia="Nunito" w:hAnsi="Nunito" w:cs="Nunito"/>
                <w:color w:val="2A2A2A"/>
                <w:sz w:val="24"/>
                <w:szCs w:val="24"/>
              </w:rPr>
              <w:t>ceathair</w:t>
            </w:r>
            <w:proofErr w:type="spellEnd"/>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9. A naoi</w:t>
            </w:r>
          </w:p>
        </w:tc>
      </w:tr>
      <w:tr w:rsidR="00C84659">
        <w:tc>
          <w:tcPr>
            <w:tcW w:w="4680" w:type="dxa"/>
            <w:shd w:val="clear" w:color="auto" w:fill="auto"/>
            <w:tcMar>
              <w:top w:w="100" w:type="dxa"/>
              <w:left w:w="100" w:type="dxa"/>
              <w:bottom w:w="100" w:type="dxa"/>
              <w:right w:w="100" w:type="dxa"/>
            </w:tcMar>
          </w:tcPr>
          <w:p w:rsidR="00C84659" w:rsidRDefault="006B1A41">
            <w:pPr>
              <w:widowControl w:val="0"/>
              <w:numPr>
                <w:ilvl w:val="0"/>
                <w:numId w:val="1"/>
              </w:numPr>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 </w:t>
            </w:r>
            <w:proofErr w:type="spellStart"/>
            <w:r>
              <w:rPr>
                <w:rFonts w:ascii="Nunito" w:eastAsia="Nunito" w:hAnsi="Nunito" w:cs="Nunito"/>
                <w:color w:val="2A2A2A"/>
                <w:sz w:val="24"/>
                <w:szCs w:val="24"/>
              </w:rPr>
              <w:t>cúig</w:t>
            </w:r>
            <w:proofErr w:type="spellEnd"/>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10. A </w:t>
            </w:r>
            <w:proofErr w:type="spellStart"/>
            <w:r>
              <w:rPr>
                <w:rFonts w:ascii="Nunito" w:eastAsia="Nunito" w:hAnsi="Nunito" w:cs="Nunito"/>
                <w:color w:val="2A2A2A"/>
                <w:sz w:val="24"/>
                <w:szCs w:val="24"/>
              </w:rPr>
              <w:t>deich</w:t>
            </w:r>
            <w:proofErr w:type="spellEnd"/>
            <w:r>
              <w:rPr>
                <w:rFonts w:ascii="Nunito" w:eastAsia="Nunito" w:hAnsi="Nunito" w:cs="Nunito"/>
                <w:color w:val="2A2A2A"/>
                <w:sz w:val="24"/>
                <w:szCs w:val="24"/>
              </w:rPr>
              <w:t xml:space="preserve"> </w:t>
            </w:r>
          </w:p>
        </w:tc>
      </w:tr>
    </w:tbl>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 Please refer to the website to listen to the songs we will be learning in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xml:space="preserve"> and Music:</w:t>
      </w:r>
    </w:p>
    <w:p w:rsidR="00C84659" w:rsidRDefault="006B1A41">
      <w:pPr>
        <w:numPr>
          <w:ilvl w:val="0"/>
          <w:numId w:val="4"/>
        </w:numPr>
        <w:rPr>
          <w:rFonts w:ascii="Nunito" w:eastAsia="Nunito" w:hAnsi="Nunito" w:cs="Nunito"/>
          <w:color w:val="2A2A2A"/>
          <w:sz w:val="24"/>
          <w:szCs w:val="24"/>
        </w:rPr>
      </w:pPr>
      <w:r>
        <w:rPr>
          <w:rFonts w:ascii="Nunito" w:eastAsia="Nunito" w:hAnsi="Nunito" w:cs="Nunito"/>
          <w:color w:val="2A2A2A"/>
          <w:sz w:val="24"/>
          <w:szCs w:val="24"/>
        </w:rPr>
        <w:t>Listen and sing along to the song “</w:t>
      </w:r>
      <w:proofErr w:type="spellStart"/>
      <w:r>
        <w:rPr>
          <w:rFonts w:ascii="Nunito" w:eastAsia="Nunito" w:hAnsi="Nunito" w:cs="Nunito"/>
          <w:color w:val="2A2A2A"/>
          <w:sz w:val="24"/>
          <w:szCs w:val="24"/>
        </w:rPr>
        <w:t>Tá</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Teidí</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Seomra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Suí</w:t>
      </w:r>
      <w:proofErr w:type="spellEnd"/>
      <w:r>
        <w:rPr>
          <w:rFonts w:ascii="Nunito" w:eastAsia="Nunito" w:hAnsi="Nunito" w:cs="Nunito"/>
          <w:color w:val="2A2A2A"/>
          <w:sz w:val="24"/>
          <w:szCs w:val="24"/>
        </w:rPr>
        <w:t>”</w:t>
      </w:r>
    </w:p>
    <w:p w:rsidR="00C84659" w:rsidRDefault="00C84659">
      <w:pPr>
        <w:rPr>
          <w:rFonts w:ascii="Nunito" w:eastAsia="Nunito" w:hAnsi="Nunito" w:cs="Nunito"/>
          <w:color w:val="2A2A2A"/>
          <w:sz w:val="24"/>
          <w:szCs w:val="24"/>
        </w:rPr>
      </w:pPr>
    </w:p>
    <w:p w:rsidR="00C84659" w:rsidRDefault="00C84659">
      <w:pPr>
        <w:rPr>
          <w:rFonts w:ascii="Nunito" w:eastAsia="Nunito" w:hAnsi="Nunito" w:cs="Nunito"/>
          <w:b/>
          <w:color w:val="2A2A2A"/>
          <w:sz w:val="24"/>
          <w:szCs w:val="24"/>
        </w:rPr>
      </w:pPr>
    </w:p>
    <w:p w:rsidR="00C84659" w:rsidRDefault="00C84659">
      <w:pPr>
        <w:rPr>
          <w:rFonts w:ascii="Nunito" w:eastAsia="Nunito" w:hAnsi="Nunito" w:cs="Nunito"/>
          <w:color w:val="2A2A2A"/>
          <w:sz w:val="24"/>
          <w:szCs w:val="24"/>
        </w:rPr>
      </w:pP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3. </w:t>
      </w:r>
      <w:r>
        <w:rPr>
          <w:rFonts w:ascii="Nunito" w:eastAsia="Nunito" w:hAnsi="Nunito" w:cs="Nunito"/>
          <w:color w:val="2A2A2A"/>
          <w:sz w:val="24"/>
          <w:szCs w:val="24"/>
          <w:u w:val="single"/>
        </w:rPr>
        <w:t>Music:</w:t>
      </w:r>
      <w:r>
        <w:rPr>
          <w:rFonts w:ascii="Nunito" w:eastAsia="Nunito" w:hAnsi="Nunito" w:cs="Nunito"/>
          <w:color w:val="2A2A2A"/>
          <w:sz w:val="24"/>
          <w:szCs w:val="24"/>
        </w:rPr>
        <w:t xml:space="preserve"> This week we are learning about song singing. We are going to link this learning with the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xml:space="preserve"> songs about </w:t>
      </w:r>
      <w:proofErr w:type="gramStart"/>
      <w:r>
        <w:rPr>
          <w:rFonts w:ascii="Nunito" w:eastAsia="Nunito" w:hAnsi="Nunito" w:cs="Nunito"/>
          <w:color w:val="2A2A2A"/>
          <w:sz w:val="24"/>
          <w:szCs w:val="24"/>
        </w:rPr>
        <w:t>An</w:t>
      </w:r>
      <w:proofErr w:type="gram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Teilifís</w:t>
      </w:r>
      <w:proofErr w:type="spellEnd"/>
      <w:r>
        <w:rPr>
          <w:rFonts w:ascii="Nunito" w:eastAsia="Nunito" w:hAnsi="Nunito" w:cs="Nunito"/>
          <w:color w:val="2A2A2A"/>
          <w:sz w:val="24"/>
          <w:szCs w:val="24"/>
        </w:rPr>
        <w:t xml:space="preserve"> (The Television) that we will be learning this month.</w:t>
      </w:r>
    </w:p>
    <w:p w:rsidR="00C84659" w:rsidRDefault="00C84659">
      <w:pPr>
        <w:rPr>
          <w:rFonts w:ascii="Nunito" w:eastAsia="Nunito" w:hAnsi="Nunito" w:cs="Nunito"/>
          <w:color w:val="2A2A2A"/>
          <w:sz w:val="24"/>
          <w:szCs w:val="24"/>
        </w:rPr>
      </w:pP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Let’s take a moment to remind ourselves of how to sing and breathe our best wh</w:t>
      </w:r>
      <w:r>
        <w:rPr>
          <w:rFonts w:ascii="Nunito" w:eastAsia="Nunito" w:hAnsi="Nunito" w:cs="Nunito"/>
          <w:color w:val="2A2A2A"/>
          <w:sz w:val="24"/>
          <w:szCs w:val="24"/>
        </w:rPr>
        <w:t>ile performing-</w:t>
      </w:r>
    </w:p>
    <w:p w:rsidR="00C84659" w:rsidRDefault="006B1A41">
      <w:pPr>
        <w:numPr>
          <w:ilvl w:val="0"/>
          <w:numId w:val="2"/>
        </w:numPr>
        <w:rPr>
          <w:rFonts w:ascii="Nunito" w:eastAsia="Nunito" w:hAnsi="Nunito" w:cs="Nunito"/>
          <w:color w:val="2A2A2A"/>
          <w:sz w:val="24"/>
          <w:szCs w:val="24"/>
        </w:rPr>
      </w:pPr>
      <w:r>
        <w:rPr>
          <w:rFonts w:ascii="Nunito" w:eastAsia="Nunito" w:hAnsi="Nunito" w:cs="Nunito"/>
          <w:color w:val="2A2A2A"/>
          <w:sz w:val="24"/>
          <w:szCs w:val="24"/>
        </w:rPr>
        <w:t>Sit up straight with shoulders back or stand up straight. Good posture helps us to take a deep, full breath before singing.</w:t>
      </w:r>
    </w:p>
    <w:p w:rsidR="00C84659" w:rsidRDefault="006B1A41">
      <w:pPr>
        <w:numPr>
          <w:ilvl w:val="0"/>
          <w:numId w:val="2"/>
        </w:numPr>
        <w:rPr>
          <w:rFonts w:ascii="Nunito" w:eastAsia="Nunito" w:hAnsi="Nunito" w:cs="Nunito"/>
          <w:color w:val="2A2A2A"/>
          <w:sz w:val="24"/>
          <w:szCs w:val="24"/>
        </w:rPr>
      </w:pPr>
      <w:r>
        <w:rPr>
          <w:rFonts w:ascii="Nunito" w:eastAsia="Nunito" w:hAnsi="Nunito" w:cs="Nunito"/>
          <w:color w:val="2A2A2A"/>
          <w:sz w:val="24"/>
          <w:szCs w:val="24"/>
        </w:rPr>
        <w:t>Like our body, our voice needs to warm up before we exercise it. Please refer to our website for a suggested warm up</w:t>
      </w:r>
      <w:r>
        <w:rPr>
          <w:rFonts w:ascii="Nunito" w:eastAsia="Nunito" w:hAnsi="Nunito" w:cs="Nunito"/>
          <w:color w:val="2A2A2A"/>
          <w:sz w:val="24"/>
          <w:szCs w:val="24"/>
        </w:rPr>
        <w:t xml:space="preserve"> video or search for one of your choice. The suggested warm up video is 9 minutes long. You can break this down into 2-3 minutes per day, or you can warm up for 9 minutes each day. </w:t>
      </w:r>
    </w:p>
    <w:p w:rsidR="00C84659" w:rsidRDefault="006B1A41">
      <w:pPr>
        <w:numPr>
          <w:ilvl w:val="0"/>
          <w:numId w:val="2"/>
        </w:numPr>
        <w:rPr>
          <w:rFonts w:ascii="Nunito" w:eastAsia="Nunito" w:hAnsi="Nunito" w:cs="Nunito"/>
          <w:color w:val="2A2A2A"/>
          <w:sz w:val="24"/>
          <w:szCs w:val="24"/>
        </w:rPr>
      </w:pPr>
      <w:r>
        <w:rPr>
          <w:rFonts w:ascii="Nunito" w:eastAsia="Nunito" w:hAnsi="Nunito" w:cs="Nunito"/>
          <w:color w:val="2A2A2A"/>
          <w:sz w:val="24"/>
          <w:szCs w:val="24"/>
        </w:rPr>
        <w:t>Your singing voice should sound different to your speaking voice</w:t>
      </w:r>
    </w:p>
    <w:p w:rsidR="00C84659" w:rsidRDefault="006B1A41">
      <w:pPr>
        <w:numPr>
          <w:ilvl w:val="0"/>
          <w:numId w:val="2"/>
        </w:numPr>
        <w:rPr>
          <w:rFonts w:ascii="Nunito" w:eastAsia="Nunito" w:hAnsi="Nunito" w:cs="Nunito"/>
          <w:color w:val="2A2A2A"/>
          <w:sz w:val="24"/>
          <w:szCs w:val="24"/>
        </w:rPr>
      </w:pPr>
      <w:r>
        <w:rPr>
          <w:rFonts w:ascii="Nunito" w:eastAsia="Nunito" w:hAnsi="Nunito" w:cs="Nunito"/>
          <w:color w:val="2A2A2A"/>
          <w:sz w:val="24"/>
          <w:szCs w:val="24"/>
        </w:rPr>
        <w:lastRenderedPageBreak/>
        <w:t>Sing from</w:t>
      </w:r>
      <w:r>
        <w:rPr>
          <w:rFonts w:ascii="Nunito" w:eastAsia="Nunito" w:hAnsi="Nunito" w:cs="Nunito"/>
          <w:color w:val="2A2A2A"/>
          <w:sz w:val="24"/>
          <w:szCs w:val="24"/>
        </w:rPr>
        <w:t xml:space="preserve"> your tummy- it shouldn’t hurt your throat</w:t>
      </w:r>
    </w:p>
    <w:p w:rsidR="00C84659" w:rsidRDefault="006B1A41">
      <w:pPr>
        <w:numPr>
          <w:ilvl w:val="0"/>
          <w:numId w:val="2"/>
        </w:numPr>
        <w:rPr>
          <w:rFonts w:ascii="Nunito" w:eastAsia="Nunito" w:hAnsi="Nunito" w:cs="Nunito"/>
          <w:color w:val="2A2A2A"/>
          <w:sz w:val="24"/>
          <w:szCs w:val="24"/>
        </w:rPr>
      </w:pPr>
      <w:r>
        <w:rPr>
          <w:rFonts w:ascii="Nunito" w:eastAsia="Nunito" w:hAnsi="Nunito" w:cs="Nunito"/>
          <w:color w:val="2A2A2A"/>
          <w:sz w:val="24"/>
          <w:szCs w:val="24"/>
        </w:rPr>
        <w:t>Have fun!</w:t>
      </w:r>
    </w:p>
    <w:p w:rsidR="00C84659" w:rsidRDefault="00C84659">
      <w:pPr>
        <w:ind w:left="720"/>
        <w:rPr>
          <w:rFonts w:ascii="Nunito" w:eastAsia="Nunito" w:hAnsi="Nunito" w:cs="Nunito"/>
          <w:color w:val="2A2A2A"/>
          <w:sz w:val="24"/>
          <w:szCs w:val="24"/>
        </w:rPr>
      </w:pPr>
    </w:p>
    <w:p w:rsidR="00C84659" w:rsidRDefault="006B1A41">
      <w:pPr>
        <w:rPr>
          <w:rFonts w:ascii="Nunito" w:eastAsia="Nunito" w:hAnsi="Nunito" w:cs="Nunito"/>
          <w:color w:val="2A2A2A"/>
          <w:sz w:val="24"/>
          <w:szCs w:val="24"/>
          <w:u w:val="single"/>
        </w:rPr>
      </w:pPr>
      <w:r>
        <w:rPr>
          <w:rFonts w:ascii="Nunito" w:eastAsia="Nunito" w:hAnsi="Nunito" w:cs="Nunito"/>
          <w:color w:val="2A2A2A"/>
          <w:sz w:val="24"/>
          <w:szCs w:val="24"/>
          <w:u w:val="single"/>
        </w:rPr>
        <w:t>Song: “</w:t>
      </w:r>
      <w:proofErr w:type="spellStart"/>
      <w:r>
        <w:rPr>
          <w:rFonts w:ascii="Nunito" w:eastAsia="Nunito" w:hAnsi="Nunito" w:cs="Nunito"/>
          <w:color w:val="2A2A2A"/>
          <w:sz w:val="24"/>
          <w:szCs w:val="24"/>
          <w:u w:val="single"/>
        </w:rPr>
        <w:t>Tá</w:t>
      </w:r>
      <w:proofErr w:type="spellEnd"/>
      <w:r>
        <w:rPr>
          <w:rFonts w:ascii="Nunito" w:eastAsia="Nunito" w:hAnsi="Nunito" w:cs="Nunito"/>
          <w:color w:val="2A2A2A"/>
          <w:sz w:val="24"/>
          <w:szCs w:val="24"/>
          <w:u w:val="single"/>
        </w:rPr>
        <w:t xml:space="preserve"> </w:t>
      </w:r>
      <w:proofErr w:type="spellStart"/>
      <w:r>
        <w:rPr>
          <w:rFonts w:ascii="Nunito" w:eastAsia="Nunito" w:hAnsi="Nunito" w:cs="Nunito"/>
          <w:color w:val="2A2A2A"/>
          <w:sz w:val="24"/>
          <w:szCs w:val="24"/>
          <w:u w:val="single"/>
        </w:rPr>
        <w:t>Teidí</w:t>
      </w:r>
      <w:proofErr w:type="spellEnd"/>
      <w:r>
        <w:rPr>
          <w:rFonts w:ascii="Nunito" w:eastAsia="Nunito" w:hAnsi="Nunito" w:cs="Nunito"/>
          <w:color w:val="2A2A2A"/>
          <w:sz w:val="24"/>
          <w:szCs w:val="24"/>
          <w:u w:val="single"/>
        </w:rPr>
        <w:t xml:space="preserve"> </w:t>
      </w:r>
      <w:proofErr w:type="spellStart"/>
      <w:r>
        <w:rPr>
          <w:rFonts w:ascii="Nunito" w:eastAsia="Nunito" w:hAnsi="Nunito" w:cs="Nunito"/>
          <w:color w:val="2A2A2A"/>
          <w:sz w:val="24"/>
          <w:szCs w:val="24"/>
          <w:u w:val="single"/>
        </w:rPr>
        <w:t>sa</w:t>
      </w:r>
      <w:proofErr w:type="spellEnd"/>
      <w:r>
        <w:rPr>
          <w:rFonts w:ascii="Nunito" w:eastAsia="Nunito" w:hAnsi="Nunito" w:cs="Nunito"/>
          <w:color w:val="2A2A2A"/>
          <w:sz w:val="24"/>
          <w:szCs w:val="24"/>
          <w:u w:val="single"/>
        </w:rPr>
        <w:t xml:space="preserve"> </w:t>
      </w:r>
      <w:proofErr w:type="spellStart"/>
      <w:r>
        <w:rPr>
          <w:rFonts w:ascii="Nunito" w:eastAsia="Nunito" w:hAnsi="Nunito" w:cs="Nunito"/>
          <w:color w:val="2A2A2A"/>
          <w:sz w:val="24"/>
          <w:szCs w:val="24"/>
          <w:u w:val="single"/>
        </w:rPr>
        <w:t>Seomra</w:t>
      </w:r>
      <w:proofErr w:type="spellEnd"/>
      <w:r>
        <w:rPr>
          <w:rFonts w:ascii="Nunito" w:eastAsia="Nunito" w:hAnsi="Nunito" w:cs="Nunito"/>
          <w:color w:val="2A2A2A"/>
          <w:sz w:val="24"/>
          <w:szCs w:val="24"/>
          <w:u w:val="single"/>
        </w:rPr>
        <w:t xml:space="preserve"> </w:t>
      </w:r>
      <w:proofErr w:type="spellStart"/>
      <w:r>
        <w:rPr>
          <w:rFonts w:ascii="Nunito" w:eastAsia="Nunito" w:hAnsi="Nunito" w:cs="Nunito"/>
          <w:color w:val="2A2A2A"/>
          <w:sz w:val="24"/>
          <w:szCs w:val="24"/>
          <w:u w:val="single"/>
        </w:rPr>
        <w:t>Suí</w:t>
      </w:r>
      <w:proofErr w:type="spellEnd"/>
      <w:r>
        <w:rPr>
          <w:rFonts w:ascii="Nunito" w:eastAsia="Nunito" w:hAnsi="Nunito" w:cs="Nunito"/>
          <w:color w:val="2A2A2A"/>
          <w:sz w:val="24"/>
          <w:szCs w:val="24"/>
          <w:u w:val="single"/>
        </w:rPr>
        <w:t>”</w:t>
      </w:r>
    </w:p>
    <w:p w:rsidR="00C84659" w:rsidRDefault="006B1A41">
      <w:pPr>
        <w:numPr>
          <w:ilvl w:val="0"/>
          <w:numId w:val="3"/>
        </w:numPr>
        <w:rPr>
          <w:rFonts w:ascii="Nunito" w:eastAsia="Nunito" w:hAnsi="Nunito" w:cs="Nunito"/>
          <w:color w:val="2A2A2A"/>
          <w:sz w:val="24"/>
          <w:szCs w:val="24"/>
        </w:rPr>
      </w:pPr>
      <w:r>
        <w:rPr>
          <w:rFonts w:ascii="Nunito" w:eastAsia="Nunito" w:hAnsi="Nunito" w:cs="Nunito"/>
          <w:color w:val="2A2A2A"/>
          <w:sz w:val="24"/>
          <w:szCs w:val="24"/>
        </w:rPr>
        <w:t xml:space="preserve">Once you have warmed up your voice, prepare to play the song from your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xml:space="preserve"> learning, “</w:t>
      </w:r>
      <w:proofErr w:type="spellStart"/>
      <w:r>
        <w:rPr>
          <w:rFonts w:ascii="Nunito" w:eastAsia="Nunito" w:hAnsi="Nunito" w:cs="Nunito"/>
          <w:color w:val="2A2A2A"/>
          <w:sz w:val="24"/>
          <w:szCs w:val="24"/>
        </w:rPr>
        <w:t>Tá</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Teidí</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Seomra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Suí</w:t>
      </w:r>
      <w:proofErr w:type="spellEnd"/>
      <w:r>
        <w:rPr>
          <w:rFonts w:ascii="Nunito" w:eastAsia="Nunito" w:hAnsi="Nunito" w:cs="Nunito"/>
          <w:color w:val="2A2A2A"/>
          <w:sz w:val="24"/>
          <w:szCs w:val="24"/>
        </w:rPr>
        <w:t xml:space="preserve">”. </w:t>
      </w:r>
    </w:p>
    <w:p w:rsidR="00C84659" w:rsidRDefault="006B1A41">
      <w:pPr>
        <w:numPr>
          <w:ilvl w:val="0"/>
          <w:numId w:val="3"/>
        </w:numPr>
        <w:rPr>
          <w:rFonts w:ascii="Nunito" w:eastAsia="Nunito" w:hAnsi="Nunito" w:cs="Nunito"/>
          <w:color w:val="2A2A2A"/>
          <w:sz w:val="24"/>
          <w:szCs w:val="24"/>
        </w:rPr>
      </w:pPr>
      <w:r>
        <w:rPr>
          <w:rFonts w:ascii="Nunito" w:eastAsia="Nunito" w:hAnsi="Nunito" w:cs="Nunito"/>
          <w:color w:val="2A2A2A"/>
          <w:sz w:val="24"/>
          <w:szCs w:val="24"/>
        </w:rPr>
        <w:t>Check your posture.</w:t>
      </w:r>
    </w:p>
    <w:p w:rsidR="00C84659" w:rsidRDefault="006B1A41">
      <w:pPr>
        <w:numPr>
          <w:ilvl w:val="0"/>
          <w:numId w:val="3"/>
        </w:numPr>
        <w:rPr>
          <w:rFonts w:ascii="Nunito" w:eastAsia="Nunito" w:hAnsi="Nunito" w:cs="Nunito"/>
          <w:color w:val="2A2A2A"/>
          <w:sz w:val="24"/>
          <w:szCs w:val="24"/>
        </w:rPr>
      </w:pPr>
      <w:r>
        <w:rPr>
          <w:rFonts w:ascii="Nunito" w:eastAsia="Nunito" w:hAnsi="Nunito" w:cs="Nunito"/>
          <w:color w:val="2A2A2A"/>
          <w:sz w:val="24"/>
          <w:szCs w:val="24"/>
        </w:rPr>
        <w:t xml:space="preserve">When you are ready, play the song and sing along to it. </w:t>
      </w:r>
    </w:p>
    <w:p w:rsidR="00C84659" w:rsidRDefault="006B1A41">
      <w:pPr>
        <w:numPr>
          <w:ilvl w:val="0"/>
          <w:numId w:val="3"/>
        </w:numPr>
        <w:rPr>
          <w:rFonts w:ascii="Nunito" w:eastAsia="Nunito" w:hAnsi="Nunito" w:cs="Nunito"/>
          <w:color w:val="2A2A2A"/>
          <w:sz w:val="24"/>
          <w:szCs w:val="24"/>
        </w:rPr>
      </w:pPr>
      <w:r>
        <w:rPr>
          <w:rFonts w:ascii="Nunito" w:eastAsia="Nunito" w:hAnsi="Nunito" w:cs="Nunito"/>
          <w:color w:val="2A2A2A"/>
          <w:sz w:val="24"/>
          <w:szCs w:val="24"/>
        </w:rPr>
        <w:t>You can do this as many times as you wish.</w:t>
      </w:r>
    </w:p>
    <w:p w:rsidR="00C84659" w:rsidRDefault="006B1A41">
      <w:pPr>
        <w:numPr>
          <w:ilvl w:val="0"/>
          <w:numId w:val="3"/>
        </w:numPr>
        <w:rPr>
          <w:rFonts w:ascii="Nunito" w:eastAsia="Nunito" w:hAnsi="Nunito" w:cs="Nunito"/>
          <w:color w:val="2A2A2A"/>
          <w:sz w:val="24"/>
          <w:szCs w:val="24"/>
        </w:rPr>
      </w:pPr>
      <w:r>
        <w:rPr>
          <w:rFonts w:ascii="Nunito" w:eastAsia="Nunito" w:hAnsi="Nunito" w:cs="Nunito"/>
          <w:color w:val="2A2A2A"/>
          <w:sz w:val="24"/>
          <w:szCs w:val="24"/>
        </w:rPr>
        <w:t>Perhaps you could even try it without the music!</w:t>
      </w:r>
    </w:p>
    <w:p w:rsidR="00C84659" w:rsidRDefault="00C84659">
      <w:pPr>
        <w:rPr>
          <w:rFonts w:ascii="Nunito" w:eastAsia="Nunito" w:hAnsi="Nunito" w:cs="Nunito"/>
          <w:color w:val="2A2A2A"/>
          <w:sz w:val="24"/>
          <w:szCs w:val="24"/>
        </w:rPr>
      </w:pPr>
    </w:p>
    <w:p w:rsidR="00C84659" w:rsidRDefault="006B1A41">
      <w:pPr>
        <w:rPr>
          <w:rFonts w:ascii="Nunito" w:eastAsia="Nunito" w:hAnsi="Nunito" w:cs="Nunito"/>
          <w:color w:val="2A2A2A"/>
          <w:sz w:val="24"/>
          <w:szCs w:val="24"/>
        </w:rPr>
      </w:pPr>
      <w:r>
        <w:rPr>
          <w:rFonts w:ascii="Nunito" w:eastAsia="Nunito" w:hAnsi="Nunito" w:cs="Nunito"/>
          <w:color w:val="2A2A2A"/>
          <w:sz w:val="24"/>
          <w:szCs w:val="24"/>
          <w:u w:val="single"/>
        </w:rPr>
        <w:t>4. Well-being Fortnight:</w:t>
      </w:r>
      <w:r>
        <w:rPr>
          <w:rFonts w:ascii="Nunito" w:eastAsia="Nunito" w:hAnsi="Nunito" w:cs="Nunito"/>
          <w:color w:val="2A2A2A"/>
          <w:sz w:val="24"/>
          <w:szCs w:val="24"/>
        </w:rPr>
        <w:t xml:space="preserve"> Go to the </w:t>
      </w:r>
      <w:hyperlink r:id="rId9">
        <w:r>
          <w:rPr>
            <w:rFonts w:ascii="Nunito" w:eastAsia="Nunito" w:hAnsi="Nunito" w:cs="Nunito"/>
            <w:color w:val="1155CC"/>
            <w:sz w:val="24"/>
            <w:szCs w:val="24"/>
            <w:u w:val="single"/>
          </w:rPr>
          <w:t>Well-being Fortnight</w:t>
        </w:r>
      </w:hyperlink>
      <w:r>
        <w:rPr>
          <w:rFonts w:ascii="Nunito" w:eastAsia="Nunito" w:hAnsi="Nunito" w:cs="Nunito"/>
          <w:color w:val="2A2A2A"/>
          <w:sz w:val="24"/>
          <w:szCs w:val="24"/>
        </w:rPr>
        <w:t xml:space="preserve"> page for today’s activity!</w:t>
      </w:r>
    </w:p>
    <w:p w:rsidR="00C84659" w:rsidRDefault="00C84659">
      <w:pPr>
        <w:rPr>
          <w:rFonts w:ascii="Nunito" w:eastAsia="Nunito" w:hAnsi="Nunito" w:cs="Nunito"/>
          <w:b/>
          <w:sz w:val="24"/>
          <w:szCs w:val="24"/>
          <w:u w:val="single"/>
        </w:rPr>
      </w:pPr>
    </w:p>
    <w:p w:rsidR="00C84659" w:rsidRDefault="00C84659">
      <w:pPr>
        <w:rPr>
          <w:rFonts w:ascii="Nunito" w:eastAsia="Nunito" w:hAnsi="Nunito" w:cs="Nunito"/>
          <w:b/>
          <w:sz w:val="24"/>
          <w:szCs w:val="24"/>
          <w:u w:val="single"/>
        </w:rPr>
      </w:pPr>
    </w:p>
    <w:p w:rsidR="00C84659" w:rsidRDefault="00C84659">
      <w:pPr>
        <w:rPr>
          <w:rFonts w:ascii="Nunito" w:eastAsia="Nunito" w:hAnsi="Nunito" w:cs="Nunito"/>
          <w:b/>
          <w:sz w:val="24"/>
          <w:szCs w:val="24"/>
          <w:u w:val="single"/>
        </w:rPr>
      </w:pPr>
    </w:p>
    <w:p w:rsidR="00C84659" w:rsidRDefault="00C84659">
      <w:pPr>
        <w:rPr>
          <w:rFonts w:ascii="Nunito" w:eastAsia="Nunito" w:hAnsi="Nunito" w:cs="Nunito"/>
          <w:b/>
          <w:sz w:val="24"/>
          <w:szCs w:val="24"/>
          <w:u w:val="single"/>
        </w:rPr>
      </w:pPr>
    </w:p>
    <w:p w:rsidR="00F60EF9" w:rsidRDefault="006B1A41">
      <w:pPr>
        <w:rPr>
          <w:rFonts w:ascii="Nunito" w:eastAsia="Nunito" w:hAnsi="Nunito" w:cs="Nunito"/>
          <w:b/>
          <w:sz w:val="24"/>
          <w:szCs w:val="24"/>
          <w:u w:val="single"/>
        </w:rPr>
      </w:pPr>
      <w:r>
        <w:rPr>
          <w:rFonts w:ascii="Nunito" w:eastAsia="Nunito" w:hAnsi="Nunito" w:cs="Nunito"/>
          <w:b/>
          <w:noProof/>
          <w:sz w:val="24"/>
          <w:szCs w:val="24"/>
          <w:u w:val="single"/>
          <w:lang w:val="en-IE"/>
        </w:rPr>
        <w:drawing>
          <wp:inline distT="114300" distB="114300" distL="114300" distR="114300">
            <wp:extent cx="5943600" cy="413861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4138613"/>
                    </a:xfrm>
                    <a:prstGeom prst="rect">
                      <a:avLst/>
                    </a:prstGeom>
                    <a:ln/>
                  </pic:spPr>
                </pic:pic>
              </a:graphicData>
            </a:graphic>
          </wp:inline>
        </w:drawing>
      </w:r>
    </w:p>
    <w:p w:rsidR="00C84659" w:rsidRPr="00F60EF9" w:rsidRDefault="006B1A41">
      <w:pPr>
        <w:rPr>
          <w:rFonts w:ascii="Nunito" w:eastAsia="Nunito" w:hAnsi="Nunito" w:cs="Nunito"/>
          <w:b/>
          <w:sz w:val="24"/>
          <w:szCs w:val="24"/>
          <w:u w:val="single"/>
        </w:rPr>
      </w:pPr>
      <w:r>
        <w:rPr>
          <w:rFonts w:ascii="Comic Sans MS" w:eastAsia="Comic Sans MS" w:hAnsi="Comic Sans MS" w:cs="Comic Sans MS"/>
          <w:b/>
          <w:sz w:val="28"/>
          <w:szCs w:val="28"/>
          <w:u w:val="single"/>
        </w:rPr>
        <w:lastRenderedPageBreak/>
        <w:t>Here are some examples of shape pictures but you can make your own if you want.</w:t>
      </w:r>
    </w:p>
    <w:p w:rsidR="00C84659" w:rsidRDefault="006B1A41">
      <w:pPr>
        <w:jc w:val="center"/>
        <w:rPr>
          <w:rFonts w:ascii="Nunito" w:eastAsia="Nunito" w:hAnsi="Nunito" w:cs="Nunito"/>
          <w:b/>
          <w:sz w:val="24"/>
          <w:szCs w:val="24"/>
          <w:u w:val="single"/>
        </w:rPr>
      </w:pPr>
      <w:r>
        <w:rPr>
          <w:rFonts w:ascii="Nunito" w:eastAsia="Nunito" w:hAnsi="Nunito" w:cs="Nunito"/>
          <w:b/>
          <w:noProof/>
          <w:sz w:val="24"/>
          <w:szCs w:val="24"/>
          <w:u w:val="single"/>
          <w:lang w:val="en-IE"/>
        </w:rPr>
        <w:drawing>
          <wp:inline distT="114300" distB="114300" distL="114300" distR="114300">
            <wp:extent cx="3276600" cy="338613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76600" cy="3386138"/>
                    </a:xfrm>
                    <a:prstGeom prst="rect">
                      <a:avLst/>
                    </a:prstGeom>
                    <a:ln/>
                  </pic:spPr>
                </pic:pic>
              </a:graphicData>
            </a:graphic>
          </wp:inline>
        </w:drawing>
      </w:r>
    </w:p>
    <w:p w:rsidR="00C84659" w:rsidRDefault="006B1A41">
      <w:pPr>
        <w:jc w:val="center"/>
        <w:rPr>
          <w:rFonts w:ascii="Nunito" w:eastAsia="Nunito" w:hAnsi="Nunito" w:cs="Nunito"/>
          <w:b/>
          <w:sz w:val="24"/>
          <w:szCs w:val="24"/>
          <w:u w:val="single"/>
        </w:rPr>
      </w:pPr>
      <w:r>
        <w:rPr>
          <w:rFonts w:ascii="Nunito" w:eastAsia="Nunito" w:hAnsi="Nunito" w:cs="Nunito"/>
          <w:b/>
          <w:noProof/>
          <w:sz w:val="24"/>
          <w:szCs w:val="24"/>
          <w:u w:val="single"/>
          <w:lang w:val="en-IE"/>
        </w:rPr>
        <w:drawing>
          <wp:inline distT="114300" distB="114300" distL="114300" distR="114300">
            <wp:extent cx="4462859" cy="41195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462859" cy="4119563"/>
                    </a:xfrm>
                    <a:prstGeom prst="rect">
                      <a:avLst/>
                    </a:prstGeom>
                    <a:ln/>
                  </pic:spPr>
                </pic:pic>
              </a:graphicData>
            </a:graphic>
          </wp:inline>
        </w:drawing>
      </w:r>
    </w:p>
    <w:p w:rsidR="00C84659" w:rsidRDefault="006B1A41">
      <w:pPr>
        <w:rPr>
          <w:rFonts w:ascii="Nunito" w:eastAsia="Nunito" w:hAnsi="Nunito" w:cs="Nunito"/>
          <w:b/>
          <w:sz w:val="36"/>
          <w:szCs w:val="36"/>
          <w:u w:val="single"/>
        </w:rPr>
      </w:pPr>
      <w:r>
        <w:rPr>
          <w:rFonts w:ascii="Nunito" w:eastAsia="Nunito" w:hAnsi="Nunito" w:cs="Nunito"/>
          <w:b/>
          <w:sz w:val="36"/>
          <w:szCs w:val="36"/>
          <w:u w:val="single"/>
        </w:rPr>
        <w:lastRenderedPageBreak/>
        <w:t>Wednesday:</w:t>
      </w: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1. </w:t>
      </w:r>
      <w:proofErr w:type="gramStart"/>
      <w:r>
        <w:rPr>
          <w:rFonts w:ascii="Nunito" w:eastAsia="Nunito" w:hAnsi="Nunito" w:cs="Nunito"/>
          <w:color w:val="2A2A2A"/>
          <w:sz w:val="24"/>
          <w:szCs w:val="24"/>
          <w:u w:val="single"/>
        </w:rPr>
        <w:t>English  -</w:t>
      </w:r>
      <w:proofErr w:type="gramEnd"/>
      <w:r>
        <w:rPr>
          <w:rFonts w:ascii="Nunito" w:eastAsia="Nunito" w:hAnsi="Nunito" w:cs="Nunito"/>
          <w:color w:val="2A2A2A"/>
          <w:sz w:val="24"/>
          <w:szCs w:val="24"/>
          <w:u w:val="single"/>
        </w:rPr>
        <w:t xml:space="preserve"> ‘</w:t>
      </w:r>
      <w:proofErr w:type="spellStart"/>
      <w:r>
        <w:rPr>
          <w:rFonts w:ascii="Nunito" w:eastAsia="Nunito" w:hAnsi="Nunito" w:cs="Nunito"/>
          <w:color w:val="2A2A2A"/>
          <w:sz w:val="24"/>
          <w:szCs w:val="24"/>
          <w:u w:val="single"/>
        </w:rPr>
        <w:t>qu</w:t>
      </w:r>
      <w:proofErr w:type="spellEnd"/>
      <w:r>
        <w:rPr>
          <w:rFonts w:ascii="Nunito" w:eastAsia="Nunito" w:hAnsi="Nunito" w:cs="Nunito"/>
          <w:color w:val="2A2A2A"/>
          <w:sz w:val="24"/>
          <w:szCs w:val="24"/>
          <w:u w:val="single"/>
        </w:rPr>
        <w:t>’ sound:</w:t>
      </w:r>
      <w:r>
        <w:rPr>
          <w:rFonts w:ascii="Nunito" w:eastAsia="Nunito" w:hAnsi="Nunito" w:cs="Nunito"/>
          <w:color w:val="2A2A2A"/>
          <w:sz w:val="24"/>
          <w:szCs w:val="24"/>
        </w:rPr>
        <w:t xml:space="preserve"> </w:t>
      </w:r>
      <w:r>
        <w:rPr>
          <w:rFonts w:ascii="Cambria" w:eastAsia="Cambria" w:hAnsi="Cambria" w:cs="Cambria"/>
          <w:sz w:val="24"/>
          <w:szCs w:val="24"/>
        </w:rPr>
        <w:t xml:space="preserve">Revise the sound and the action. </w:t>
      </w:r>
      <w:r>
        <w:rPr>
          <w:rFonts w:ascii="Cambria" w:eastAsia="Cambria" w:hAnsi="Cambria" w:cs="Cambria"/>
          <w:b/>
          <w:sz w:val="24"/>
          <w:szCs w:val="24"/>
        </w:rPr>
        <w:t>Please go back to our website to see a PowerPoint based on the ‘</w:t>
      </w:r>
      <w:proofErr w:type="spellStart"/>
      <w:r>
        <w:rPr>
          <w:rFonts w:ascii="Cambria" w:eastAsia="Cambria" w:hAnsi="Cambria" w:cs="Cambria"/>
          <w:b/>
          <w:sz w:val="24"/>
          <w:szCs w:val="24"/>
        </w:rPr>
        <w:t>qu</w:t>
      </w:r>
      <w:proofErr w:type="spellEnd"/>
      <w:r>
        <w:rPr>
          <w:rFonts w:ascii="Cambria" w:eastAsia="Cambria" w:hAnsi="Cambria" w:cs="Cambria"/>
          <w:b/>
          <w:sz w:val="24"/>
          <w:szCs w:val="24"/>
        </w:rPr>
        <w:t>’ sound</w:t>
      </w:r>
      <w:r>
        <w:rPr>
          <w:rFonts w:ascii="Cambria" w:eastAsia="Cambria" w:hAnsi="Cambria" w:cs="Cambria"/>
          <w:sz w:val="24"/>
          <w:szCs w:val="24"/>
        </w:rPr>
        <w:t>. Identify words that begin with or contain the ‘</w:t>
      </w:r>
      <w:proofErr w:type="spellStart"/>
      <w:r>
        <w:rPr>
          <w:rFonts w:ascii="Cambria" w:eastAsia="Cambria" w:hAnsi="Cambria" w:cs="Cambria"/>
          <w:sz w:val="24"/>
          <w:szCs w:val="24"/>
        </w:rPr>
        <w:t>qu</w:t>
      </w:r>
      <w:proofErr w:type="spellEnd"/>
      <w:r>
        <w:rPr>
          <w:rFonts w:ascii="Cambria" w:eastAsia="Cambria" w:hAnsi="Cambria" w:cs="Cambria"/>
          <w:sz w:val="24"/>
          <w:szCs w:val="24"/>
        </w:rPr>
        <w:t xml:space="preserve">’ sound. The children can try to read the following words: </w:t>
      </w:r>
      <w:r>
        <w:rPr>
          <w:rFonts w:ascii="Comic Sans MS" w:eastAsia="Comic Sans MS" w:hAnsi="Comic Sans MS" w:cs="Comic Sans MS"/>
          <w:sz w:val="24"/>
          <w:szCs w:val="24"/>
        </w:rPr>
        <w:t xml:space="preserve">quit, queen, quiz, quid, quilt. </w:t>
      </w:r>
      <w:r>
        <w:rPr>
          <w:rFonts w:ascii="Cambria" w:eastAsia="Cambria" w:hAnsi="Cambria" w:cs="Cambria"/>
          <w:sz w:val="24"/>
          <w:szCs w:val="24"/>
        </w:rPr>
        <w:t xml:space="preserve"> </w:t>
      </w:r>
      <w:r>
        <w:rPr>
          <w:rFonts w:ascii="Cambria" w:eastAsia="Cambria" w:hAnsi="Cambria" w:cs="Cambria"/>
          <w:b/>
          <w:sz w:val="24"/>
          <w:szCs w:val="24"/>
        </w:rPr>
        <w:t xml:space="preserve">Go back to our website to see a link to </w:t>
      </w:r>
      <w:r>
        <w:rPr>
          <w:rFonts w:ascii="Cambria" w:eastAsia="Cambria" w:hAnsi="Cambria" w:cs="Cambria"/>
          <w:b/>
          <w:sz w:val="24"/>
          <w:szCs w:val="24"/>
        </w:rPr>
        <w:t>an activity online based on the ‘</w:t>
      </w:r>
      <w:proofErr w:type="spellStart"/>
      <w:r>
        <w:rPr>
          <w:rFonts w:ascii="Cambria" w:eastAsia="Cambria" w:hAnsi="Cambria" w:cs="Cambria"/>
          <w:b/>
          <w:sz w:val="24"/>
          <w:szCs w:val="24"/>
        </w:rPr>
        <w:t>qu</w:t>
      </w:r>
      <w:proofErr w:type="spellEnd"/>
      <w:r>
        <w:rPr>
          <w:rFonts w:ascii="Cambria" w:eastAsia="Cambria" w:hAnsi="Cambria" w:cs="Cambria"/>
          <w:b/>
          <w:sz w:val="24"/>
          <w:szCs w:val="24"/>
        </w:rPr>
        <w:t xml:space="preserve">’ sound. </w:t>
      </w:r>
      <w:r>
        <w:rPr>
          <w:rFonts w:ascii="Cambria" w:eastAsia="Cambria" w:hAnsi="Cambria" w:cs="Cambria"/>
          <w:sz w:val="24"/>
          <w:szCs w:val="24"/>
        </w:rPr>
        <w:t xml:space="preserve">We have included a </w:t>
      </w:r>
      <w:r>
        <w:rPr>
          <w:rFonts w:ascii="Cambria" w:eastAsia="Cambria" w:hAnsi="Cambria" w:cs="Cambria"/>
          <w:b/>
          <w:sz w:val="24"/>
          <w:szCs w:val="24"/>
        </w:rPr>
        <w:t>worksheet below</w:t>
      </w:r>
      <w:r>
        <w:rPr>
          <w:rFonts w:ascii="Cambria" w:eastAsia="Cambria" w:hAnsi="Cambria" w:cs="Cambria"/>
          <w:sz w:val="24"/>
          <w:szCs w:val="24"/>
        </w:rPr>
        <w:t xml:space="preserve"> based on the ‘</w:t>
      </w:r>
      <w:proofErr w:type="spellStart"/>
      <w:r>
        <w:rPr>
          <w:rFonts w:ascii="Cambria" w:eastAsia="Cambria" w:hAnsi="Cambria" w:cs="Cambria"/>
          <w:sz w:val="24"/>
          <w:szCs w:val="24"/>
        </w:rPr>
        <w:t>qu</w:t>
      </w:r>
      <w:proofErr w:type="spellEnd"/>
      <w:r>
        <w:rPr>
          <w:rFonts w:ascii="Cambria" w:eastAsia="Cambria" w:hAnsi="Cambria" w:cs="Cambria"/>
          <w:sz w:val="24"/>
          <w:szCs w:val="24"/>
        </w:rPr>
        <w:t>’ sound.</w:t>
      </w:r>
    </w:p>
    <w:p w:rsidR="00C84659" w:rsidRDefault="006B1A41">
      <w:pPr>
        <w:rPr>
          <w:rFonts w:ascii="Cambria" w:eastAsia="Cambria" w:hAnsi="Cambria" w:cs="Cambria"/>
          <w:sz w:val="24"/>
          <w:szCs w:val="24"/>
        </w:rPr>
      </w:pPr>
      <w:r>
        <w:rPr>
          <w:rFonts w:ascii="Nunito" w:eastAsia="Nunito" w:hAnsi="Nunito" w:cs="Nunito"/>
          <w:color w:val="2A2A2A"/>
          <w:sz w:val="24"/>
          <w:szCs w:val="24"/>
        </w:rPr>
        <w:t xml:space="preserve">2.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xml:space="preserve">- Using your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xml:space="preserve"> Eyes:</w:t>
      </w:r>
      <w:r>
        <w:rPr>
          <w:rFonts w:ascii="Nunito" w:eastAsia="Nunito" w:hAnsi="Nunito" w:cs="Nunito"/>
          <w:color w:val="2A2A2A"/>
          <w:sz w:val="24"/>
          <w:szCs w:val="24"/>
        </w:rPr>
        <w:t xml:space="preserve"> Go to Seesaw for today’s </w:t>
      </w:r>
      <w:proofErr w:type="spellStart"/>
      <w:r>
        <w:rPr>
          <w:rFonts w:ascii="Nunito" w:eastAsia="Nunito" w:hAnsi="Nunito" w:cs="Nunito"/>
          <w:color w:val="2A2A2A"/>
          <w:sz w:val="24"/>
          <w:szCs w:val="24"/>
        </w:rPr>
        <w:t>Maths</w:t>
      </w:r>
      <w:proofErr w:type="spellEnd"/>
      <w:r>
        <w:rPr>
          <w:rFonts w:ascii="Nunito" w:eastAsia="Nunito" w:hAnsi="Nunito" w:cs="Nunito"/>
          <w:color w:val="2A2A2A"/>
          <w:sz w:val="24"/>
          <w:szCs w:val="24"/>
        </w:rPr>
        <w:t xml:space="preserve"> task.</w:t>
      </w:r>
    </w:p>
    <w:p w:rsidR="00C84659" w:rsidRDefault="006B1A41">
      <w:pPr>
        <w:rPr>
          <w:rFonts w:ascii="Nunito" w:eastAsia="Nunito" w:hAnsi="Nunito" w:cs="Nunito"/>
          <w:color w:val="2A2A2A"/>
          <w:sz w:val="24"/>
          <w:szCs w:val="24"/>
        </w:rPr>
      </w:pPr>
      <w:r>
        <w:rPr>
          <w:rFonts w:ascii="Cambria" w:eastAsia="Cambria" w:hAnsi="Cambria" w:cs="Cambria"/>
          <w:color w:val="2A2A2A"/>
          <w:sz w:val="24"/>
          <w:szCs w:val="24"/>
        </w:rPr>
        <w:t xml:space="preserve">3. </w:t>
      </w:r>
      <w:proofErr w:type="spellStart"/>
      <w:r>
        <w:rPr>
          <w:rFonts w:ascii="Nunito" w:eastAsia="Nunito" w:hAnsi="Nunito" w:cs="Nunito"/>
          <w:color w:val="2A2A2A"/>
          <w:sz w:val="24"/>
          <w:szCs w:val="24"/>
          <w:u w:val="single"/>
        </w:rPr>
        <w:t>Gaeilge</w:t>
      </w:r>
      <w:proofErr w:type="spellEnd"/>
      <w:r>
        <w:rPr>
          <w:rFonts w:ascii="Nunito" w:eastAsia="Nunito" w:hAnsi="Nunito" w:cs="Nunito"/>
          <w:color w:val="2A2A2A"/>
          <w:sz w:val="24"/>
          <w:szCs w:val="24"/>
          <w:u w:val="single"/>
        </w:rPr>
        <w:t>:</w:t>
      </w:r>
      <w:r>
        <w:rPr>
          <w:rFonts w:ascii="Nunito" w:eastAsia="Nunito" w:hAnsi="Nunito" w:cs="Nunito"/>
          <w:color w:val="2A2A2A"/>
          <w:sz w:val="24"/>
          <w:szCs w:val="24"/>
        </w:rPr>
        <w:t xml:space="preserve"> What </w:t>
      </w:r>
      <w:proofErr w:type="spellStart"/>
      <w:r>
        <w:rPr>
          <w:rFonts w:ascii="Nunito" w:eastAsia="Nunito" w:hAnsi="Nunito" w:cs="Nunito"/>
          <w:color w:val="2A2A2A"/>
          <w:sz w:val="24"/>
          <w:szCs w:val="24"/>
        </w:rPr>
        <w:t>colours</w:t>
      </w:r>
      <w:proofErr w:type="spellEnd"/>
      <w:r>
        <w:rPr>
          <w:rFonts w:ascii="Nunito" w:eastAsia="Nunito" w:hAnsi="Nunito" w:cs="Nunito"/>
          <w:color w:val="2A2A2A"/>
          <w:sz w:val="24"/>
          <w:szCs w:val="24"/>
        </w:rPr>
        <w:t xml:space="preserve"> can you remember as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xml:space="preserve">? </w:t>
      </w:r>
    </w:p>
    <w:p w:rsidR="00C84659" w:rsidRDefault="006B1A41">
      <w:pPr>
        <w:rPr>
          <w:rFonts w:ascii="Nunito" w:eastAsia="Nunito" w:hAnsi="Nunito" w:cs="Nunito"/>
          <w:color w:val="2A2A2A"/>
          <w:sz w:val="24"/>
          <w:szCs w:val="24"/>
        </w:rPr>
      </w:pPr>
      <w:r>
        <w:rPr>
          <w:rFonts w:ascii="Nunito" w:eastAsia="Nunito" w:hAnsi="Nunito" w:cs="Nunito"/>
          <w:b/>
          <w:color w:val="2A2A2A"/>
          <w:sz w:val="24"/>
          <w:szCs w:val="24"/>
        </w:rPr>
        <w:t xml:space="preserve">Please refer to the website for a video containing </w:t>
      </w:r>
      <w:proofErr w:type="spellStart"/>
      <w:r>
        <w:rPr>
          <w:rFonts w:ascii="Nunito" w:eastAsia="Nunito" w:hAnsi="Nunito" w:cs="Nunito"/>
          <w:b/>
          <w:color w:val="2A2A2A"/>
          <w:sz w:val="24"/>
          <w:szCs w:val="24"/>
        </w:rPr>
        <w:t>colours</w:t>
      </w:r>
      <w:proofErr w:type="spellEnd"/>
      <w:r>
        <w:rPr>
          <w:rFonts w:ascii="Nunito" w:eastAsia="Nunito" w:hAnsi="Nunito" w:cs="Nunito"/>
          <w:b/>
          <w:color w:val="2A2A2A"/>
          <w:sz w:val="24"/>
          <w:szCs w:val="24"/>
        </w:rPr>
        <w:t>.</w:t>
      </w:r>
      <w:r>
        <w:rPr>
          <w:rFonts w:ascii="Nunito" w:eastAsia="Nunito" w:hAnsi="Nunito" w:cs="Nunito"/>
          <w:color w:val="2A2A2A"/>
          <w:sz w:val="24"/>
          <w:szCs w:val="24"/>
        </w:rPr>
        <w:t xml:space="preserve"> Say them aloud with Laura or repeat them after her. Can you find these </w:t>
      </w:r>
      <w:proofErr w:type="spellStart"/>
      <w:r>
        <w:rPr>
          <w:rFonts w:ascii="Nunito" w:eastAsia="Nunito" w:hAnsi="Nunito" w:cs="Nunito"/>
          <w:color w:val="2A2A2A"/>
          <w:sz w:val="24"/>
          <w:szCs w:val="24"/>
        </w:rPr>
        <w:t>colours</w:t>
      </w:r>
      <w:proofErr w:type="spellEnd"/>
      <w:r>
        <w:rPr>
          <w:rFonts w:ascii="Nunito" w:eastAsia="Nunito" w:hAnsi="Nunito" w:cs="Nunito"/>
          <w:color w:val="2A2A2A"/>
          <w:sz w:val="24"/>
          <w:szCs w:val="24"/>
        </w:rPr>
        <w:t xml:space="preserve"> in your home and name them in Irish? </w:t>
      </w:r>
    </w:p>
    <w:p w:rsidR="00C84659" w:rsidRDefault="00C84659">
      <w:pPr>
        <w:rPr>
          <w:rFonts w:ascii="Nunito" w:eastAsia="Nunito" w:hAnsi="Nunito" w:cs="Nunito"/>
          <w:color w:val="2A2A2A"/>
          <w:sz w:val="24"/>
          <w:szCs w:val="24"/>
        </w:rPr>
      </w:pP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Below is a table containing the </w:t>
      </w:r>
      <w:proofErr w:type="spellStart"/>
      <w:r>
        <w:rPr>
          <w:rFonts w:ascii="Nunito" w:eastAsia="Nunito" w:hAnsi="Nunito" w:cs="Nunito"/>
          <w:color w:val="2A2A2A"/>
          <w:sz w:val="24"/>
          <w:szCs w:val="24"/>
        </w:rPr>
        <w:t>colours</w:t>
      </w:r>
      <w:proofErr w:type="spellEnd"/>
      <w:r>
        <w:rPr>
          <w:rFonts w:ascii="Nunito" w:eastAsia="Nunito" w:hAnsi="Nunito" w:cs="Nunito"/>
          <w:color w:val="2A2A2A"/>
          <w:sz w:val="24"/>
          <w:szCs w:val="24"/>
        </w:rPr>
        <w:t xml:space="preserve"> we have learned at school-</w:t>
      </w:r>
    </w:p>
    <w:p w:rsidR="00C84659" w:rsidRDefault="00C84659">
      <w:pPr>
        <w:rPr>
          <w:rFonts w:ascii="Nunito" w:eastAsia="Nunito" w:hAnsi="Nunito" w:cs="Nunito"/>
          <w:color w:val="2A2A2A"/>
          <w:sz w:val="24"/>
          <w:szCs w:val="24"/>
        </w:rPr>
      </w:pPr>
    </w:p>
    <w:tbl>
      <w:tblPr>
        <w:tblStyle w:val="a0"/>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500"/>
      </w:tblGrid>
      <w:tr w:rsidR="00C84659">
        <w:tc>
          <w:tcPr>
            <w:tcW w:w="147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highlight w:val="green"/>
              </w:rPr>
            </w:pPr>
            <w:proofErr w:type="spellStart"/>
            <w:r>
              <w:rPr>
                <w:rFonts w:ascii="Nunito" w:eastAsia="Nunito" w:hAnsi="Nunito" w:cs="Nunito"/>
                <w:color w:val="2A2A2A"/>
                <w:sz w:val="24"/>
                <w:szCs w:val="24"/>
                <w:highlight w:val="green"/>
              </w:rPr>
              <w:t>Glas</w:t>
            </w:r>
            <w:proofErr w:type="spellEnd"/>
          </w:p>
          <w:p w:rsidR="00C84659" w:rsidRDefault="006B1A41">
            <w:pPr>
              <w:widowControl w:val="0"/>
              <w:spacing w:line="240" w:lineRule="auto"/>
              <w:rPr>
                <w:rFonts w:ascii="Nunito" w:eastAsia="Nunito" w:hAnsi="Nunito" w:cs="Nunito"/>
                <w:color w:val="2A2A2A"/>
                <w:sz w:val="24"/>
                <w:szCs w:val="24"/>
                <w:highlight w:val="green"/>
              </w:rPr>
            </w:pPr>
            <w:r>
              <w:rPr>
                <w:rFonts w:ascii="Nunito" w:eastAsia="Nunito" w:hAnsi="Nunito" w:cs="Nunito"/>
                <w:color w:val="2A2A2A"/>
                <w:sz w:val="24"/>
                <w:szCs w:val="24"/>
                <w:highlight w:val="green"/>
              </w:rPr>
              <w:t>(Gree</w:t>
            </w:r>
            <w:r>
              <w:rPr>
                <w:rFonts w:ascii="Nunito" w:eastAsia="Nunito" w:hAnsi="Nunito" w:cs="Nunito"/>
                <w:color w:val="2A2A2A"/>
                <w:sz w:val="24"/>
                <w:szCs w:val="24"/>
                <w:highlight w:val="green"/>
              </w:rPr>
              <w:t>n)</w:t>
            </w:r>
          </w:p>
        </w:tc>
        <w:tc>
          <w:tcPr>
            <w:tcW w:w="150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shd w:val="clear" w:color="auto" w:fill="D5A6BD"/>
              </w:rPr>
            </w:pPr>
            <w:proofErr w:type="spellStart"/>
            <w:r>
              <w:rPr>
                <w:rFonts w:ascii="Nunito" w:eastAsia="Nunito" w:hAnsi="Nunito" w:cs="Nunito"/>
                <w:color w:val="2A2A2A"/>
                <w:sz w:val="24"/>
                <w:szCs w:val="24"/>
                <w:shd w:val="clear" w:color="auto" w:fill="D5A6BD"/>
              </w:rPr>
              <w:t>Corcra</w:t>
            </w:r>
            <w:proofErr w:type="spellEnd"/>
          </w:p>
          <w:p w:rsidR="00C84659" w:rsidRDefault="006B1A41">
            <w:pPr>
              <w:widowControl w:val="0"/>
              <w:spacing w:line="240" w:lineRule="auto"/>
              <w:rPr>
                <w:rFonts w:ascii="Nunito" w:eastAsia="Nunito" w:hAnsi="Nunito" w:cs="Nunito"/>
                <w:color w:val="2A2A2A"/>
                <w:sz w:val="24"/>
                <w:szCs w:val="24"/>
                <w:shd w:val="clear" w:color="auto" w:fill="D5A6BD"/>
              </w:rPr>
            </w:pPr>
            <w:r>
              <w:rPr>
                <w:rFonts w:ascii="Nunito" w:eastAsia="Nunito" w:hAnsi="Nunito" w:cs="Nunito"/>
                <w:color w:val="2A2A2A"/>
                <w:sz w:val="24"/>
                <w:szCs w:val="24"/>
                <w:shd w:val="clear" w:color="auto" w:fill="D5A6BD"/>
              </w:rPr>
              <w:t>(Purple)</w:t>
            </w:r>
          </w:p>
        </w:tc>
      </w:tr>
      <w:tr w:rsidR="00C84659">
        <w:trPr>
          <w:trHeight w:val="465"/>
        </w:trPr>
        <w:tc>
          <w:tcPr>
            <w:tcW w:w="147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highlight w:val="red"/>
              </w:rPr>
            </w:pPr>
            <w:proofErr w:type="spellStart"/>
            <w:r>
              <w:rPr>
                <w:rFonts w:ascii="Nunito" w:eastAsia="Nunito" w:hAnsi="Nunito" w:cs="Nunito"/>
                <w:color w:val="2A2A2A"/>
                <w:sz w:val="24"/>
                <w:szCs w:val="24"/>
                <w:highlight w:val="red"/>
              </w:rPr>
              <w:t>Dearg</w:t>
            </w:r>
            <w:proofErr w:type="spellEnd"/>
          </w:p>
          <w:p w:rsidR="00C84659" w:rsidRDefault="006B1A41">
            <w:pPr>
              <w:widowControl w:val="0"/>
              <w:spacing w:line="240" w:lineRule="auto"/>
              <w:rPr>
                <w:rFonts w:ascii="Nunito" w:eastAsia="Nunito" w:hAnsi="Nunito" w:cs="Nunito"/>
                <w:color w:val="2A2A2A"/>
                <w:sz w:val="24"/>
                <w:szCs w:val="24"/>
                <w:highlight w:val="red"/>
              </w:rPr>
            </w:pPr>
            <w:r>
              <w:rPr>
                <w:rFonts w:ascii="Nunito" w:eastAsia="Nunito" w:hAnsi="Nunito" w:cs="Nunito"/>
                <w:color w:val="2A2A2A"/>
                <w:sz w:val="24"/>
                <w:szCs w:val="24"/>
                <w:highlight w:val="red"/>
              </w:rPr>
              <w:t>(Red)</w:t>
            </w:r>
          </w:p>
        </w:tc>
        <w:tc>
          <w:tcPr>
            <w:tcW w:w="150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shd w:val="clear" w:color="auto" w:fill="FF9900"/>
              </w:rPr>
            </w:pPr>
            <w:proofErr w:type="spellStart"/>
            <w:r>
              <w:rPr>
                <w:rFonts w:ascii="Nunito" w:eastAsia="Nunito" w:hAnsi="Nunito" w:cs="Nunito"/>
                <w:color w:val="2A2A2A"/>
                <w:sz w:val="24"/>
                <w:szCs w:val="24"/>
                <w:shd w:val="clear" w:color="auto" w:fill="FF9900"/>
              </w:rPr>
              <w:t>Oráiste</w:t>
            </w:r>
            <w:proofErr w:type="spellEnd"/>
          </w:p>
          <w:p w:rsidR="00C84659" w:rsidRDefault="006B1A41">
            <w:pPr>
              <w:widowControl w:val="0"/>
              <w:spacing w:line="240" w:lineRule="auto"/>
              <w:rPr>
                <w:rFonts w:ascii="Nunito" w:eastAsia="Nunito" w:hAnsi="Nunito" w:cs="Nunito"/>
                <w:color w:val="2A2A2A"/>
                <w:sz w:val="24"/>
                <w:szCs w:val="24"/>
                <w:shd w:val="clear" w:color="auto" w:fill="FF9900"/>
              </w:rPr>
            </w:pPr>
            <w:r>
              <w:rPr>
                <w:rFonts w:ascii="Nunito" w:eastAsia="Nunito" w:hAnsi="Nunito" w:cs="Nunito"/>
                <w:color w:val="2A2A2A"/>
                <w:sz w:val="24"/>
                <w:szCs w:val="24"/>
                <w:shd w:val="clear" w:color="auto" w:fill="FF9900"/>
              </w:rPr>
              <w:t>(Orange)</w:t>
            </w:r>
          </w:p>
        </w:tc>
      </w:tr>
      <w:tr w:rsidR="00C84659">
        <w:tc>
          <w:tcPr>
            <w:tcW w:w="147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highlight w:val="yellow"/>
              </w:rPr>
            </w:pPr>
            <w:proofErr w:type="spellStart"/>
            <w:r>
              <w:rPr>
                <w:rFonts w:ascii="Nunito" w:eastAsia="Nunito" w:hAnsi="Nunito" w:cs="Nunito"/>
                <w:color w:val="2A2A2A"/>
                <w:sz w:val="24"/>
                <w:szCs w:val="24"/>
                <w:highlight w:val="yellow"/>
              </w:rPr>
              <w:t>Buí</w:t>
            </w:r>
            <w:proofErr w:type="spellEnd"/>
          </w:p>
          <w:p w:rsidR="00C84659" w:rsidRDefault="006B1A41">
            <w:pPr>
              <w:widowControl w:val="0"/>
              <w:spacing w:line="240" w:lineRule="auto"/>
              <w:rPr>
                <w:rFonts w:ascii="Nunito" w:eastAsia="Nunito" w:hAnsi="Nunito" w:cs="Nunito"/>
                <w:color w:val="2A2A2A"/>
                <w:sz w:val="24"/>
                <w:szCs w:val="24"/>
                <w:highlight w:val="yellow"/>
              </w:rPr>
            </w:pPr>
            <w:r>
              <w:rPr>
                <w:rFonts w:ascii="Nunito" w:eastAsia="Nunito" w:hAnsi="Nunito" w:cs="Nunito"/>
                <w:color w:val="2A2A2A"/>
                <w:sz w:val="24"/>
                <w:szCs w:val="24"/>
                <w:highlight w:val="yellow"/>
              </w:rPr>
              <w:t>(Yellow)</w:t>
            </w:r>
          </w:p>
        </w:tc>
        <w:tc>
          <w:tcPr>
            <w:tcW w:w="150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b/>
                <w:color w:val="2A2A2A"/>
                <w:sz w:val="24"/>
                <w:szCs w:val="24"/>
              </w:rPr>
            </w:pPr>
            <w:proofErr w:type="spellStart"/>
            <w:r>
              <w:rPr>
                <w:rFonts w:ascii="Nunito" w:eastAsia="Nunito" w:hAnsi="Nunito" w:cs="Nunito"/>
                <w:b/>
                <w:color w:val="2A2A2A"/>
                <w:sz w:val="24"/>
                <w:szCs w:val="24"/>
              </w:rPr>
              <w:t>Dubh</w:t>
            </w:r>
            <w:proofErr w:type="spellEnd"/>
          </w:p>
          <w:p w:rsidR="00C84659" w:rsidRDefault="006B1A41">
            <w:pPr>
              <w:widowControl w:val="0"/>
              <w:spacing w:line="240" w:lineRule="auto"/>
              <w:rPr>
                <w:rFonts w:ascii="Nunito" w:eastAsia="Nunito" w:hAnsi="Nunito" w:cs="Nunito"/>
                <w:b/>
                <w:color w:val="2A2A2A"/>
                <w:sz w:val="24"/>
                <w:szCs w:val="24"/>
              </w:rPr>
            </w:pPr>
            <w:r>
              <w:rPr>
                <w:rFonts w:ascii="Nunito" w:eastAsia="Nunito" w:hAnsi="Nunito" w:cs="Nunito"/>
                <w:b/>
                <w:color w:val="2A2A2A"/>
                <w:sz w:val="24"/>
                <w:szCs w:val="24"/>
              </w:rPr>
              <w:t>(Black)</w:t>
            </w:r>
          </w:p>
        </w:tc>
      </w:tr>
      <w:tr w:rsidR="00C84659">
        <w:tc>
          <w:tcPr>
            <w:tcW w:w="147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shd w:val="clear" w:color="auto" w:fill="4A86E8"/>
              </w:rPr>
            </w:pPr>
            <w:proofErr w:type="spellStart"/>
            <w:r>
              <w:rPr>
                <w:rFonts w:ascii="Nunito" w:eastAsia="Nunito" w:hAnsi="Nunito" w:cs="Nunito"/>
                <w:color w:val="2A2A2A"/>
                <w:sz w:val="24"/>
                <w:szCs w:val="24"/>
                <w:shd w:val="clear" w:color="auto" w:fill="4A86E8"/>
              </w:rPr>
              <w:t>Gorm</w:t>
            </w:r>
            <w:proofErr w:type="spellEnd"/>
          </w:p>
          <w:p w:rsidR="00C84659" w:rsidRDefault="006B1A41">
            <w:pPr>
              <w:widowControl w:val="0"/>
              <w:spacing w:line="240" w:lineRule="auto"/>
              <w:rPr>
                <w:rFonts w:ascii="Nunito" w:eastAsia="Nunito" w:hAnsi="Nunito" w:cs="Nunito"/>
                <w:color w:val="2A2A2A"/>
                <w:sz w:val="24"/>
                <w:szCs w:val="24"/>
                <w:shd w:val="clear" w:color="auto" w:fill="4A86E8"/>
              </w:rPr>
            </w:pPr>
            <w:r>
              <w:rPr>
                <w:rFonts w:ascii="Nunito" w:eastAsia="Nunito" w:hAnsi="Nunito" w:cs="Nunito"/>
                <w:color w:val="2A2A2A"/>
                <w:sz w:val="24"/>
                <w:szCs w:val="24"/>
                <w:shd w:val="clear" w:color="auto" w:fill="4A86E8"/>
              </w:rPr>
              <w:t>(Blue)</w:t>
            </w:r>
          </w:p>
        </w:tc>
        <w:tc>
          <w:tcPr>
            <w:tcW w:w="150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highlight w:val="white"/>
              </w:rPr>
            </w:pPr>
            <w:proofErr w:type="spellStart"/>
            <w:r>
              <w:rPr>
                <w:rFonts w:ascii="Nunito" w:eastAsia="Nunito" w:hAnsi="Nunito" w:cs="Nunito"/>
                <w:color w:val="2A2A2A"/>
                <w:sz w:val="24"/>
                <w:szCs w:val="24"/>
                <w:highlight w:val="white"/>
              </w:rPr>
              <w:t>Bán</w:t>
            </w:r>
            <w:proofErr w:type="spellEnd"/>
          </w:p>
          <w:p w:rsidR="00C84659" w:rsidRDefault="006B1A41">
            <w:pPr>
              <w:widowControl w:val="0"/>
              <w:spacing w:line="240" w:lineRule="auto"/>
              <w:rPr>
                <w:rFonts w:ascii="Nunito" w:eastAsia="Nunito" w:hAnsi="Nunito" w:cs="Nunito"/>
                <w:color w:val="2A2A2A"/>
                <w:sz w:val="24"/>
                <w:szCs w:val="24"/>
                <w:highlight w:val="white"/>
              </w:rPr>
            </w:pPr>
            <w:r>
              <w:rPr>
                <w:rFonts w:ascii="Nunito" w:eastAsia="Nunito" w:hAnsi="Nunito" w:cs="Nunito"/>
                <w:color w:val="2A2A2A"/>
                <w:sz w:val="24"/>
                <w:szCs w:val="24"/>
                <w:highlight w:val="white"/>
              </w:rPr>
              <w:t>(White)</w:t>
            </w:r>
          </w:p>
        </w:tc>
      </w:tr>
    </w:tbl>
    <w:p w:rsidR="00C84659" w:rsidRDefault="00C84659">
      <w:pPr>
        <w:rPr>
          <w:rFonts w:ascii="Nunito" w:eastAsia="Nunito" w:hAnsi="Nunito" w:cs="Nunito"/>
          <w:color w:val="2A2A2A"/>
          <w:sz w:val="24"/>
          <w:szCs w:val="24"/>
        </w:rPr>
      </w:pP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Please refer to the website to listen to the songs we will be learning in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xml:space="preserve"> and Music:</w:t>
      </w:r>
    </w:p>
    <w:p w:rsidR="00C84659" w:rsidRDefault="006B1A41">
      <w:pPr>
        <w:numPr>
          <w:ilvl w:val="0"/>
          <w:numId w:val="4"/>
        </w:numPr>
        <w:rPr>
          <w:rFonts w:ascii="Nunito" w:eastAsia="Nunito" w:hAnsi="Nunito" w:cs="Nunito"/>
          <w:color w:val="2A2A2A"/>
          <w:sz w:val="24"/>
          <w:szCs w:val="24"/>
        </w:rPr>
      </w:pPr>
      <w:r>
        <w:rPr>
          <w:rFonts w:ascii="Nunito" w:eastAsia="Nunito" w:hAnsi="Nunito" w:cs="Nunito"/>
          <w:color w:val="2A2A2A"/>
          <w:sz w:val="24"/>
          <w:szCs w:val="24"/>
        </w:rPr>
        <w:t>Listen and sing along to yesterday’s song “</w:t>
      </w:r>
      <w:proofErr w:type="spellStart"/>
      <w:r>
        <w:rPr>
          <w:rFonts w:ascii="Nunito" w:eastAsia="Nunito" w:hAnsi="Nunito" w:cs="Nunito"/>
          <w:color w:val="2A2A2A"/>
          <w:sz w:val="24"/>
          <w:szCs w:val="24"/>
        </w:rPr>
        <w:t>Tá</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Teidí</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Seomra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Suí</w:t>
      </w:r>
      <w:proofErr w:type="spellEnd"/>
      <w:r>
        <w:rPr>
          <w:rFonts w:ascii="Nunito" w:eastAsia="Nunito" w:hAnsi="Nunito" w:cs="Nunito"/>
          <w:color w:val="2A2A2A"/>
          <w:sz w:val="24"/>
          <w:szCs w:val="24"/>
        </w:rPr>
        <w:t>”</w:t>
      </w:r>
    </w:p>
    <w:p w:rsidR="00C84659" w:rsidRDefault="006B1A41">
      <w:pPr>
        <w:numPr>
          <w:ilvl w:val="0"/>
          <w:numId w:val="4"/>
        </w:numPr>
        <w:rPr>
          <w:rFonts w:ascii="Nunito" w:eastAsia="Nunito" w:hAnsi="Nunito" w:cs="Nunito"/>
          <w:color w:val="2A2A2A"/>
          <w:sz w:val="24"/>
          <w:szCs w:val="24"/>
        </w:rPr>
      </w:pPr>
      <w:r>
        <w:rPr>
          <w:rFonts w:ascii="Nunito" w:eastAsia="Nunito" w:hAnsi="Nunito" w:cs="Nunito"/>
          <w:color w:val="2A2A2A"/>
          <w:sz w:val="24"/>
          <w:szCs w:val="24"/>
        </w:rPr>
        <w:t>Listen to the song “</w:t>
      </w:r>
      <w:proofErr w:type="spellStart"/>
      <w:r>
        <w:rPr>
          <w:rFonts w:ascii="Nunito" w:eastAsia="Nunito" w:hAnsi="Nunito" w:cs="Nunito"/>
          <w:color w:val="2A2A2A"/>
          <w:sz w:val="24"/>
          <w:szCs w:val="24"/>
        </w:rPr>
        <w:t>Tá</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Feirm</w:t>
      </w:r>
      <w:proofErr w:type="spellEnd"/>
      <w:r>
        <w:rPr>
          <w:rFonts w:ascii="Nunito" w:eastAsia="Nunito" w:hAnsi="Nunito" w:cs="Nunito"/>
          <w:color w:val="2A2A2A"/>
          <w:sz w:val="24"/>
          <w:szCs w:val="24"/>
        </w:rPr>
        <w:t xml:space="preserve"> ag an </w:t>
      </w:r>
      <w:proofErr w:type="spellStart"/>
      <w:r>
        <w:rPr>
          <w:rFonts w:ascii="Nunito" w:eastAsia="Nunito" w:hAnsi="Nunito" w:cs="Nunito"/>
          <w:color w:val="2A2A2A"/>
          <w:sz w:val="24"/>
          <w:szCs w:val="24"/>
        </w:rPr>
        <w:t>bhFeirmeoir</w:t>
      </w:r>
      <w:proofErr w:type="spellEnd"/>
      <w:r>
        <w:rPr>
          <w:rFonts w:ascii="Nunito" w:eastAsia="Nunito" w:hAnsi="Nunito" w:cs="Nunito"/>
          <w:color w:val="2A2A2A"/>
          <w:sz w:val="24"/>
          <w:szCs w:val="24"/>
        </w:rPr>
        <w:t xml:space="preserve">” (The Farmer has a Farm). Do you </w:t>
      </w:r>
      <w:proofErr w:type="spellStart"/>
      <w:r>
        <w:rPr>
          <w:rFonts w:ascii="Nunito" w:eastAsia="Nunito" w:hAnsi="Nunito" w:cs="Nunito"/>
          <w:color w:val="2A2A2A"/>
          <w:sz w:val="24"/>
          <w:szCs w:val="24"/>
        </w:rPr>
        <w:t>recognise</w:t>
      </w:r>
      <w:proofErr w:type="spellEnd"/>
      <w:r>
        <w:rPr>
          <w:rFonts w:ascii="Nunito" w:eastAsia="Nunito" w:hAnsi="Nunito" w:cs="Nunito"/>
          <w:color w:val="2A2A2A"/>
          <w:sz w:val="24"/>
          <w:szCs w:val="24"/>
        </w:rPr>
        <w:t xml:space="preserve"> this tune? Try to sing along!</w:t>
      </w:r>
    </w:p>
    <w:p w:rsidR="00C84659" w:rsidRDefault="00C84659">
      <w:pPr>
        <w:rPr>
          <w:rFonts w:ascii="Nunito" w:eastAsia="Nunito" w:hAnsi="Nunito" w:cs="Nunito"/>
          <w:color w:val="2A2A2A"/>
          <w:sz w:val="24"/>
          <w:szCs w:val="24"/>
        </w:rPr>
      </w:pPr>
    </w:p>
    <w:p w:rsidR="00C84659" w:rsidRDefault="006B1A41">
      <w:pPr>
        <w:rPr>
          <w:rFonts w:ascii="Nunito" w:eastAsia="Nunito" w:hAnsi="Nunito" w:cs="Nunito"/>
          <w:color w:val="2A2A2A"/>
          <w:sz w:val="24"/>
          <w:szCs w:val="24"/>
        </w:rPr>
      </w:pPr>
      <w:r>
        <w:rPr>
          <w:rFonts w:ascii="Nunito" w:eastAsia="Nunito" w:hAnsi="Nunito" w:cs="Nunito"/>
          <w:color w:val="2A2A2A"/>
          <w:sz w:val="24"/>
          <w:szCs w:val="24"/>
          <w:u w:val="single"/>
        </w:rPr>
        <w:t>4. Well-being Fortnight:</w:t>
      </w:r>
      <w:r>
        <w:rPr>
          <w:rFonts w:ascii="Nunito" w:eastAsia="Nunito" w:hAnsi="Nunito" w:cs="Nunito"/>
          <w:color w:val="2A2A2A"/>
          <w:sz w:val="24"/>
          <w:szCs w:val="24"/>
        </w:rPr>
        <w:t xml:space="preserve"> Go to the </w:t>
      </w:r>
      <w:hyperlink r:id="rId13">
        <w:r>
          <w:rPr>
            <w:rFonts w:ascii="Nunito" w:eastAsia="Nunito" w:hAnsi="Nunito" w:cs="Nunito"/>
            <w:color w:val="1155CC"/>
            <w:sz w:val="24"/>
            <w:szCs w:val="24"/>
            <w:u w:val="single"/>
          </w:rPr>
          <w:t>Well-being Fortnight</w:t>
        </w:r>
      </w:hyperlink>
      <w:r>
        <w:rPr>
          <w:rFonts w:ascii="Nunito" w:eastAsia="Nunito" w:hAnsi="Nunito" w:cs="Nunito"/>
          <w:color w:val="2A2A2A"/>
          <w:sz w:val="24"/>
          <w:szCs w:val="24"/>
        </w:rPr>
        <w:t xml:space="preserve"> page for today’s activity!</w:t>
      </w:r>
    </w:p>
    <w:p w:rsidR="00C84659" w:rsidRDefault="00C84659">
      <w:pPr>
        <w:rPr>
          <w:rFonts w:ascii="Nunito" w:eastAsia="Nunito" w:hAnsi="Nunito" w:cs="Nunito"/>
          <w:color w:val="2A2A2A"/>
          <w:sz w:val="24"/>
          <w:szCs w:val="24"/>
        </w:rPr>
      </w:pPr>
    </w:p>
    <w:p w:rsidR="00C84659" w:rsidRDefault="006B1A41">
      <w:pPr>
        <w:rPr>
          <w:rFonts w:ascii="Nunito" w:eastAsia="Nunito" w:hAnsi="Nunito" w:cs="Nunito"/>
          <w:b/>
          <w:sz w:val="36"/>
          <w:szCs w:val="36"/>
          <w:u w:val="single"/>
        </w:rPr>
      </w:pPr>
      <w:r>
        <w:rPr>
          <w:rFonts w:ascii="Nunito" w:eastAsia="Nunito" w:hAnsi="Nunito" w:cs="Nunito"/>
          <w:noProof/>
          <w:sz w:val="24"/>
          <w:szCs w:val="24"/>
          <w:lang w:val="en-IE"/>
        </w:rPr>
        <w:lastRenderedPageBreak/>
        <w:drawing>
          <wp:inline distT="114300" distB="114300" distL="114300" distR="114300">
            <wp:extent cx="5905500" cy="80581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05500" cy="8058150"/>
                    </a:xfrm>
                    <a:prstGeom prst="rect">
                      <a:avLst/>
                    </a:prstGeom>
                    <a:ln/>
                  </pic:spPr>
                </pic:pic>
              </a:graphicData>
            </a:graphic>
          </wp:inline>
        </w:drawing>
      </w:r>
      <w:r>
        <w:rPr>
          <w:rFonts w:ascii="Nunito" w:eastAsia="Nunito" w:hAnsi="Nunito" w:cs="Nunito"/>
          <w:b/>
          <w:sz w:val="36"/>
          <w:szCs w:val="36"/>
          <w:u w:val="single"/>
        </w:rPr>
        <w:lastRenderedPageBreak/>
        <w:t>Thursday:</w:t>
      </w:r>
    </w:p>
    <w:p w:rsidR="00C84659" w:rsidRDefault="006B1A41">
      <w:pPr>
        <w:rPr>
          <w:rFonts w:ascii="Cambria" w:eastAsia="Cambria" w:hAnsi="Cambria" w:cs="Cambria"/>
          <w:sz w:val="24"/>
          <w:szCs w:val="24"/>
        </w:rPr>
      </w:pPr>
      <w:r>
        <w:rPr>
          <w:rFonts w:ascii="Cambria" w:eastAsia="Cambria" w:hAnsi="Cambria" w:cs="Cambria"/>
          <w:color w:val="2A2A2A"/>
          <w:sz w:val="24"/>
          <w:szCs w:val="24"/>
        </w:rPr>
        <w:t xml:space="preserve">1. </w:t>
      </w:r>
      <w:proofErr w:type="gramStart"/>
      <w:r>
        <w:rPr>
          <w:rFonts w:ascii="Nunito" w:eastAsia="Nunito" w:hAnsi="Nunito" w:cs="Nunito"/>
          <w:color w:val="2A2A2A"/>
          <w:sz w:val="24"/>
          <w:szCs w:val="24"/>
          <w:u w:val="single"/>
        </w:rPr>
        <w:t>English  -</w:t>
      </w:r>
      <w:proofErr w:type="gramEnd"/>
      <w:r>
        <w:rPr>
          <w:rFonts w:ascii="Nunito" w:eastAsia="Nunito" w:hAnsi="Nunito" w:cs="Nunito"/>
          <w:color w:val="2A2A2A"/>
          <w:sz w:val="24"/>
          <w:szCs w:val="24"/>
          <w:u w:val="single"/>
        </w:rPr>
        <w:t xml:space="preserve"> ‘</w:t>
      </w:r>
      <w:proofErr w:type="spellStart"/>
      <w:r>
        <w:rPr>
          <w:rFonts w:ascii="Nunito" w:eastAsia="Nunito" w:hAnsi="Nunito" w:cs="Nunito"/>
          <w:color w:val="2A2A2A"/>
          <w:sz w:val="24"/>
          <w:szCs w:val="24"/>
          <w:u w:val="single"/>
        </w:rPr>
        <w:t>ou</w:t>
      </w:r>
      <w:proofErr w:type="spellEnd"/>
      <w:r>
        <w:rPr>
          <w:rFonts w:ascii="Nunito" w:eastAsia="Nunito" w:hAnsi="Nunito" w:cs="Nunito"/>
          <w:color w:val="2A2A2A"/>
          <w:sz w:val="24"/>
          <w:szCs w:val="24"/>
          <w:u w:val="single"/>
        </w:rPr>
        <w:t>’ sound:</w:t>
      </w:r>
      <w:r>
        <w:rPr>
          <w:rFonts w:ascii="Nunito" w:eastAsia="Nunito" w:hAnsi="Nunito" w:cs="Nunito"/>
          <w:color w:val="2A2A2A"/>
          <w:sz w:val="24"/>
          <w:szCs w:val="24"/>
        </w:rPr>
        <w:t xml:space="preserve"> </w:t>
      </w:r>
      <w:r>
        <w:rPr>
          <w:rFonts w:ascii="Cambria" w:eastAsia="Cambria" w:hAnsi="Cambria" w:cs="Cambria"/>
          <w:sz w:val="24"/>
          <w:szCs w:val="24"/>
        </w:rPr>
        <w:t xml:space="preserve">Revise the sound and the action. </w:t>
      </w:r>
      <w:r>
        <w:rPr>
          <w:rFonts w:ascii="Cambria" w:eastAsia="Cambria" w:hAnsi="Cambria" w:cs="Cambria"/>
          <w:b/>
          <w:sz w:val="24"/>
          <w:szCs w:val="24"/>
        </w:rPr>
        <w:t>Please go back to our website to see a PowerPoint based on the ‘</w:t>
      </w:r>
      <w:proofErr w:type="spellStart"/>
      <w:r>
        <w:rPr>
          <w:rFonts w:ascii="Cambria" w:eastAsia="Cambria" w:hAnsi="Cambria" w:cs="Cambria"/>
          <w:b/>
          <w:sz w:val="24"/>
          <w:szCs w:val="24"/>
        </w:rPr>
        <w:t>ou</w:t>
      </w:r>
      <w:proofErr w:type="spellEnd"/>
      <w:r>
        <w:rPr>
          <w:rFonts w:ascii="Cambria" w:eastAsia="Cambria" w:hAnsi="Cambria" w:cs="Cambria"/>
          <w:b/>
          <w:sz w:val="24"/>
          <w:szCs w:val="24"/>
        </w:rPr>
        <w:t>’ sound</w:t>
      </w:r>
      <w:r>
        <w:rPr>
          <w:rFonts w:ascii="Cambria" w:eastAsia="Cambria" w:hAnsi="Cambria" w:cs="Cambria"/>
          <w:sz w:val="24"/>
          <w:szCs w:val="24"/>
        </w:rPr>
        <w:t>. Identify words that begin with or contain the ‘</w:t>
      </w:r>
      <w:proofErr w:type="spellStart"/>
      <w:r>
        <w:rPr>
          <w:rFonts w:ascii="Cambria" w:eastAsia="Cambria" w:hAnsi="Cambria" w:cs="Cambria"/>
          <w:sz w:val="24"/>
          <w:szCs w:val="24"/>
        </w:rPr>
        <w:t>ou</w:t>
      </w:r>
      <w:proofErr w:type="spellEnd"/>
      <w:r>
        <w:rPr>
          <w:rFonts w:ascii="Cambria" w:eastAsia="Cambria" w:hAnsi="Cambria" w:cs="Cambria"/>
          <w:sz w:val="24"/>
          <w:szCs w:val="24"/>
        </w:rPr>
        <w:t xml:space="preserve">’ sound. The children can try to read the following words: </w:t>
      </w:r>
      <w:r>
        <w:rPr>
          <w:rFonts w:ascii="Comic Sans MS" w:eastAsia="Comic Sans MS" w:hAnsi="Comic Sans MS" w:cs="Comic Sans MS"/>
          <w:sz w:val="24"/>
          <w:szCs w:val="24"/>
        </w:rPr>
        <w:t xml:space="preserve">ouch, out, loud, shout. </w:t>
      </w:r>
      <w:r>
        <w:rPr>
          <w:rFonts w:ascii="Cambria" w:eastAsia="Cambria" w:hAnsi="Cambria" w:cs="Cambria"/>
          <w:sz w:val="24"/>
          <w:szCs w:val="24"/>
        </w:rPr>
        <w:t xml:space="preserve">We have included a </w:t>
      </w:r>
      <w:r>
        <w:rPr>
          <w:rFonts w:ascii="Cambria" w:eastAsia="Cambria" w:hAnsi="Cambria" w:cs="Cambria"/>
          <w:b/>
          <w:sz w:val="24"/>
          <w:szCs w:val="24"/>
        </w:rPr>
        <w:t>worksheet below</w:t>
      </w:r>
      <w:r>
        <w:rPr>
          <w:rFonts w:ascii="Cambria" w:eastAsia="Cambria" w:hAnsi="Cambria" w:cs="Cambria"/>
          <w:sz w:val="24"/>
          <w:szCs w:val="24"/>
        </w:rPr>
        <w:t xml:space="preserve"> based on the ‘</w:t>
      </w:r>
      <w:proofErr w:type="spellStart"/>
      <w:r>
        <w:rPr>
          <w:rFonts w:ascii="Cambria" w:eastAsia="Cambria" w:hAnsi="Cambria" w:cs="Cambria"/>
          <w:sz w:val="24"/>
          <w:szCs w:val="24"/>
        </w:rPr>
        <w:t>ou</w:t>
      </w:r>
      <w:proofErr w:type="spellEnd"/>
      <w:r>
        <w:rPr>
          <w:rFonts w:ascii="Cambria" w:eastAsia="Cambria" w:hAnsi="Cambria" w:cs="Cambria"/>
          <w:sz w:val="24"/>
          <w:szCs w:val="24"/>
        </w:rPr>
        <w:t>’ sound. Keep an eye out for ‘</w:t>
      </w:r>
      <w:proofErr w:type="spellStart"/>
      <w:r>
        <w:rPr>
          <w:rFonts w:ascii="Cambria" w:eastAsia="Cambria" w:hAnsi="Cambria" w:cs="Cambria"/>
          <w:sz w:val="24"/>
          <w:szCs w:val="24"/>
        </w:rPr>
        <w:t>ou</w:t>
      </w:r>
      <w:proofErr w:type="spellEnd"/>
      <w:r>
        <w:rPr>
          <w:rFonts w:ascii="Cambria" w:eastAsia="Cambria" w:hAnsi="Cambria" w:cs="Cambria"/>
          <w:sz w:val="24"/>
          <w:szCs w:val="24"/>
        </w:rPr>
        <w:t>’ words and try to read the sentences o</w:t>
      </w:r>
      <w:r>
        <w:rPr>
          <w:rFonts w:ascii="Cambria" w:eastAsia="Cambria" w:hAnsi="Cambria" w:cs="Cambria"/>
          <w:sz w:val="24"/>
          <w:szCs w:val="24"/>
        </w:rPr>
        <w:t>n the worksheet.</w:t>
      </w: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2.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xml:space="preserve">- Using your </w:t>
      </w:r>
      <w:proofErr w:type="spellStart"/>
      <w:r>
        <w:rPr>
          <w:rFonts w:ascii="Nunito" w:eastAsia="Nunito" w:hAnsi="Nunito" w:cs="Nunito"/>
          <w:color w:val="2A2A2A"/>
          <w:sz w:val="24"/>
          <w:szCs w:val="24"/>
          <w:u w:val="single"/>
        </w:rPr>
        <w:t>Maths</w:t>
      </w:r>
      <w:proofErr w:type="spellEnd"/>
      <w:r>
        <w:rPr>
          <w:rFonts w:ascii="Nunito" w:eastAsia="Nunito" w:hAnsi="Nunito" w:cs="Nunito"/>
          <w:color w:val="2A2A2A"/>
          <w:sz w:val="24"/>
          <w:szCs w:val="24"/>
          <w:u w:val="single"/>
        </w:rPr>
        <w:t xml:space="preserve"> Eyes:</w:t>
      </w:r>
      <w:r>
        <w:rPr>
          <w:rFonts w:ascii="Nunito" w:eastAsia="Nunito" w:hAnsi="Nunito" w:cs="Nunito"/>
          <w:color w:val="2A2A2A"/>
          <w:sz w:val="24"/>
          <w:szCs w:val="24"/>
        </w:rPr>
        <w:t xml:space="preserve"> You will find a shape picture below. Can you count all the different shapes you can see? How many squares, circles and rectangles can you find? You can print the worksheet out or just look at the picture.</w:t>
      </w: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3</w:t>
      </w:r>
      <w:r>
        <w:rPr>
          <w:rFonts w:ascii="Nunito" w:eastAsia="Nunito" w:hAnsi="Nunito" w:cs="Nunito"/>
          <w:color w:val="2A2A2A"/>
          <w:sz w:val="24"/>
          <w:szCs w:val="24"/>
        </w:rPr>
        <w:t xml:space="preserve">. </w:t>
      </w:r>
      <w:proofErr w:type="spellStart"/>
      <w:r>
        <w:rPr>
          <w:rFonts w:ascii="Nunito" w:eastAsia="Nunito" w:hAnsi="Nunito" w:cs="Nunito"/>
          <w:color w:val="2A2A2A"/>
          <w:sz w:val="24"/>
          <w:szCs w:val="24"/>
          <w:u w:val="single"/>
        </w:rPr>
        <w:t>Gaeilge</w:t>
      </w:r>
      <w:proofErr w:type="spellEnd"/>
      <w:r>
        <w:rPr>
          <w:rFonts w:ascii="Nunito" w:eastAsia="Nunito" w:hAnsi="Nunito" w:cs="Nunito"/>
          <w:color w:val="2A2A2A"/>
          <w:sz w:val="24"/>
          <w:szCs w:val="24"/>
          <w:u w:val="single"/>
        </w:rPr>
        <w:t xml:space="preserve">: </w:t>
      </w:r>
      <w:r>
        <w:rPr>
          <w:rFonts w:ascii="Nunito" w:eastAsia="Nunito" w:hAnsi="Nunito" w:cs="Nunito"/>
          <w:color w:val="2A2A2A"/>
          <w:sz w:val="24"/>
          <w:szCs w:val="24"/>
        </w:rPr>
        <w:t xml:space="preserve">The new topic for this month is </w:t>
      </w:r>
      <w:proofErr w:type="gramStart"/>
      <w:r>
        <w:rPr>
          <w:rFonts w:ascii="Nunito" w:eastAsia="Nunito" w:hAnsi="Nunito" w:cs="Nunito"/>
          <w:color w:val="2A2A2A"/>
          <w:sz w:val="24"/>
          <w:szCs w:val="24"/>
        </w:rPr>
        <w:t>An</w:t>
      </w:r>
      <w:proofErr w:type="gram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Teilifís</w:t>
      </w:r>
      <w:proofErr w:type="spellEnd"/>
      <w:r>
        <w:rPr>
          <w:rFonts w:ascii="Nunito" w:eastAsia="Nunito" w:hAnsi="Nunito" w:cs="Nunito"/>
          <w:color w:val="2A2A2A"/>
          <w:sz w:val="24"/>
          <w:szCs w:val="24"/>
        </w:rPr>
        <w:t xml:space="preserve"> (The Television). </w:t>
      </w:r>
    </w:p>
    <w:p w:rsidR="00C84659" w:rsidRDefault="006B1A41">
      <w:pPr>
        <w:rPr>
          <w:rFonts w:ascii="Nunito" w:eastAsia="Nunito" w:hAnsi="Nunito" w:cs="Nunito"/>
          <w:color w:val="2A2A2A"/>
          <w:sz w:val="24"/>
          <w:szCs w:val="24"/>
        </w:rPr>
      </w:pPr>
      <w:r>
        <w:rPr>
          <w:rFonts w:ascii="Nunito" w:eastAsia="Nunito" w:hAnsi="Nunito" w:cs="Nunito"/>
          <w:b/>
          <w:color w:val="2A2A2A"/>
          <w:sz w:val="24"/>
          <w:szCs w:val="24"/>
        </w:rPr>
        <w:t xml:space="preserve">Please refer to the website for a PowerPoint presentation containing the relevant vocabulary for Thursday </w:t>
      </w:r>
      <w:r>
        <w:rPr>
          <w:rFonts w:ascii="Nunito" w:eastAsia="Nunito" w:hAnsi="Nunito" w:cs="Nunito"/>
          <w:b/>
          <w:color w:val="2A2A2A"/>
          <w:sz w:val="24"/>
          <w:szCs w:val="24"/>
          <w:u w:val="single"/>
        </w:rPr>
        <w:t xml:space="preserve">and </w:t>
      </w:r>
      <w:r>
        <w:rPr>
          <w:rFonts w:ascii="Nunito" w:eastAsia="Nunito" w:hAnsi="Nunito" w:cs="Nunito"/>
          <w:b/>
          <w:color w:val="2A2A2A"/>
          <w:sz w:val="24"/>
          <w:szCs w:val="24"/>
        </w:rPr>
        <w:t xml:space="preserve">Friday. This learning is spread out over two days. </w:t>
      </w:r>
      <w:r>
        <w:rPr>
          <w:rFonts w:ascii="Nunito" w:eastAsia="Nunito" w:hAnsi="Nunito" w:cs="Nunito"/>
          <w:color w:val="2A2A2A"/>
          <w:sz w:val="24"/>
          <w:szCs w:val="24"/>
        </w:rPr>
        <w:t>Click on the speaker icon to hear recordings of the vocabulary pronounced correctly. On the PowerPoint, you will find some listening activities. There is also a little poem for the children’s enjoyment.</w:t>
      </w:r>
    </w:p>
    <w:p w:rsidR="00C84659" w:rsidRDefault="00C84659">
      <w:pPr>
        <w:rPr>
          <w:rFonts w:ascii="Nunito" w:eastAsia="Nunito" w:hAnsi="Nunito" w:cs="Nunito"/>
          <w:color w:val="2A2A2A"/>
          <w:sz w:val="24"/>
          <w:szCs w:val="24"/>
        </w:rPr>
      </w:pPr>
    </w:p>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Below is a table of the relevant vocabulary on this </w:t>
      </w:r>
      <w:r>
        <w:rPr>
          <w:rFonts w:ascii="Nunito" w:eastAsia="Nunito" w:hAnsi="Nunito" w:cs="Nunito"/>
          <w:color w:val="2A2A2A"/>
          <w:sz w:val="24"/>
          <w:szCs w:val="24"/>
        </w:rPr>
        <w:t>topic for the week. Perhaps you could find some of these items/objects/pictures in your home and name them in Irish? We will be adding to this vocabulary over the coming weeks.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84659">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An </w:t>
            </w:r>
            <w:proofErr w:type="spellStart"/>
            <w:r>
              <w:rPr>
                <w:rFonts w:ascii="Nunito" w:eastAsia="Nunito" w:hAnsi="Nunito" w:cs="Nunito"/>
                <w:color w:val="2A2A2A"/>
                <w:sz w:val="24"/>
                <w:szCs w:val="24"/>
              </w:rPr>
              <w:t>Teilifís</w:t>
            </w:r>
            <w:proofErr w:type="spellEnd"/>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(The Television)</w:t>
            </w:r>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proofErr w:type="spellStart"/>
            <w:r>
              <w:rPr>
                <w:rFonts w:ascii="Nunito" w:eastAsia="Nunito" w:hAnsi="Nunito" w:cs="Nunito"/>
                <w:color w:val="2A2A2A"/>
                <w:sz w:val="24"/>
                <w:szCs w:val="24"/>
              </w:rPr>
              <w:t>Tíogar</w:t>
            </w:r>
            <w:proofErr w:type="spellEnd"/>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(Tiger)</w:t>
            </w:r>
          </w:p>
        </w:tc>
      </w:tr>
      <w:tr w:rsidR="00C84659">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An </w:t>
            </w:r>
            <w:proofErr w:type="spellStart"/>
            <w:r>
              <w:rPr>
                <w:rFonts w:ascii="Nunito" w:eastAsia="Nunito" w:hAnsi="Nunito" w:cs="Nunito"/>
                <w:color w:val="2A2A2A"/>
                <w:sz w:val="24"/>
                <w:szCs w:val="24"/>
              </w:rPr>
              <w:t>raidió</w:t>
            </w:r>
            <w:proofErr w:type="spellEnd"/>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(The radio)</w:t>
            </w:r>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Leon</w:t>
            </w:r>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(lion)</w:t>
            </w:r>
          </w:p>
        </w:tc>
      </w:tr>
      <w:tr w:rsidR="00C84659">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 xml:space="preserve">An </w:t>
            </w:r>
            <w:proofErr w:type="spellStart"/>
            <w:r>
              <w:rPr>
                <w:rFonts w:ascii="Nunito" w:eastAsia="Nunito" w:hAnsi="Nunito" w:cs="Nunito"/>
                <w:color w:val="2A2A2A"/>
                <w:sz w:val="24"/>
                <w:szCs w:val="24"/>
              </w:rPr>
              <w:t>solas</w:t>
            </w:r>
            <w:proofErr w:type="spellEnd"/>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(The light)</w:t>
            </w:r>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proofErr w:type="spellStart"/>
            <w:r>
              <w:rPr>
                <w:rFonts w:ascii="Nunito" w:eastAsia="Nunito" w:hAnsi="Nunito" w:cs="Nunito"/>
                <w:color w:val="2A2A2A"/>
                <w:sz w:val="24"/>
                <w:szCs w:val="24"/>
              </w:rPr>
              <w:t>Cangarú</w:t>
            </w:r>
            <w:proofErr w:type="spellEnd"/>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(Kangaroo)</w:t>
            </w:r>
          </w:p>
        </w:tc>
      </w:tr>
      <w:tr w:rsidR="00C84659">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proofErr w:type="spellStart"/>
            <w:r>
              <w:rPr>
                <w:rFonts w:ascii="Nunito" w:eastAsia="Nunito" w:hAnsi="Nunito" w:cs="Nunito"/>
                <w:color w:val="2A2A2A"/>
                <w:sz w:val="24"/>
                <w:szCs w:val="24"/>
              </w:rPr>
              <w:t>Sorcas</w:t>
            </w:r>
            <w:proofErr w:type="spellEnd"/>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(Circus)</w:t>
            </w:r>
          </w:p>
        </w:tc>
        <w:tc>
          <w:tcPr>
            <w:tcW w:w="4680" w:type="dxa"/>
            <w:shd w:val="clear" w:color="auto" w:fill="auto"/>
            <w:tcMar>
              <w:top w:w="100" w:type="dxa"/>
              <w:left w:w="100" w:type="dxa"/>
              <w:bottom w:w="100" w:type="dxa"/>
              <w:right w:w="100" w:type="dxa"/>
            </w:tcMar>
          </w:tcPr>
          <w:p w:rsidR="00C84659" w:rsidRDefault="006B1A41">
            <w:pPr>
              <w:widowControl w:val="0"/>
              <w:spacing w:line="240" w:lineRule="auto"/>
              <w:rPr>
                <w:rFonts w:ascii="Nunito" w:eastAsia="Nunito" w:hAnsi="Nunito" w:cs="Nunito"/>
                <w:color w:val="2A2A2A"/>
                <w:sz w:val="24"/>
                <w:szCs w:val="24"/>
              </w:rPr>
            </w:pPr>
            <w:proofErr w:type="spellStart"/>
            <w:r>
              <w:rPr>
                <w:rFonts w:ascii="Nunito" w:eastAsia="Nunito" w:hAnsi="Nunito" w:cs="Nunito"/>
                <w:color w:val="2A2A2A"/>
                <w:sz w:val="24"/>
                <w:szCs w:val="24"/>
              </w:rPr>
              <w:t>Moncaí</w:t>
            </w:r>
            <w:proofErr w:type="spellEnd"/>
          </w:p>
          <w:p w:rsidR="00C84659" w:rsidRDefault="006B1A41">
            <w:pPr>
              <w:widowControl w:val="0"/>
              <w:spacing w:line="240" w:lineRule="auto"/>
              <w:rPr>
                <w:rFonts w:ascii="Nunito" w:eastAsia="Nunito" w:hAnsi="Nunito" w:cs="Nunito"/>
                <w:color w:val="2A2A2A"/>
                <w:sz w:val="24"/>
                <w:szCs w:val="24"/>
              </w:rPr>
            </w:pPr>
            <w:r>
              <w:rPr>
                <w:rFonts w:ascii="Nunito" w:eastAsia="Nunito" w:hAnsi="Nunito" w:cs="Nunito"/>
                <w:color w:val="2A2A2A"/>
                <w:sz w:val="24"/>
                <w:szCs w:val="24"/>
              </w:rPr>
              <w:t>(Monkey)</w:t>
            </w:r>
          </w:p>
        </w:tc>
      </w:tr>
    </w:tbl>
    <w:p w:rsidR="00C84659" w:rsidRDefault="006B1A41">
      <w:pPr>
        <w:rPr>
          <w:rFonts w:ascii="Nunito" w:eastAsia="Nunito" w:hAnsi="Nunito" w:cs="Nunito"/>
          <w:color w:val="2A2A2A"/>
          <w:sz w:val="24"/>
          <w:szCs w:val="24"/>
        </w:rPr>
      </w:pPr>
      <w:r>
        <w:rPr>
          <w:rFonts w:ascii="Nunito" w:eastAsia="Nunito" w:hAnsi="Nunito" w:cs="Nunito"/>
          <w:color w:val="2A2A2A"/>
          <w:sz w:val="24"/>
          <w:szCs w:val="24"/>
        </w:rPr>
        <w:t xml:space="preserve">Please refer to the website to listen to the songs we will be learning in </w:t>
      </w:r>
      <w:proofErr w:type="spellStart"/>
      <w:r>
        <w:rPr>
          <w:rFonts w:ascii="Nunito" w:eastAsia="Nunito" w:hAnsi="Nunito" w:cs="Nunito"/>
          <w:color w:val="2A2A2A"/>
          <w:sz w:val="24"/>
          <w:szCs w:val="24"/>
        </w:rPr>
        <w:t>Gaeilge</w:t>
      </w:r>
      <w:proofErr w:type="spellEnd"/>
      <w:r>
        <w:rPr>
          <w:rFonts w:ascii="Nunito" w:eastAsia="Nunito" w:hAnsi="Nunito" w:cs="Nunito"/>
          <w:color w:val="2A2A2A"/>
          <w:sz w:val="24"/>
          <w:szCs w:val="24"/>
        </w:rPr>
        <w:t xml:space="preserve"> and Music:</w:t>
      </w:r>
    </w:p>
    <w:p w:rsidR="00C84659" w:rsidRDefault="006B1A41">
      <w:pPr>
        <w:numPr>
          <w:ilvl w:val="0"/>
          <w:numId w:val="4"/>
        </w:numPr>
        <w:rPr>
          <w:rFonts w:ascii="Nunito" w:eastAsia="Nunito" w:hAnsi="Nunito" w:cs="Nunito"/>
          <w:color w:val="2A2A2A"/>
          <w:sz w:val="24"/>
          <w:szCs w:val="24"/>
        </w:rPr>
      </w:pPr>
      <w:r>
        <w:rPr>
          <w:rFonts w:ascii="Nunito" w:eastAsia="Nunito" w:hAnsi="Nunito" w:cs="Nunito"/>
          <w:color w:val="2A2A2A"/>
          <w:sz w:val="24"/>
          <w:szCs w:val="24"/>
        </w:rPr>
        <w:t>Listen and sing along to the song “</w:t>
      </w:r>
      <w:proofErr w:type="spellStart"/>
      <w:r>
        <w:rPr>
          <w:rFonts w:ascii="Nunito" w:eastAsia="Nunito" w:hAnsi="Nunito" w:cs="Nunito"/>
          <w:color w:val="2A2A2A"/>
          <w:sz w:val="24"/>
          <w:szCs w:val="24"/>
        </w:rPr>
        <w:t>Tá</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Teidí</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Seomra</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Suí</w:t>
      </w:r>
      <w:proofErr w:type="spellEnd"/>
      <w:r>
        <w:rPr>
          <w:rFonts w:ascii="Nunito" w:eastAsia="Nunito" w:hAnsi="Nunito" w:cs="Nunito"/>
          <w:color w:val="2A2A2A"/>
          <w:sz w:val="24"/>
          <w:szCs w:val="24"/>
        </w:rPr>
        <w:t>”</w:t>
      </w:r>
    </w:p>
    <w:p w:rsidR="00C84659" w:rsidRDefault="006B1A41">
      <w:pPr>
        <w:numPr>
          <w:ilvl w:val="0"/>
          <w:numId w:val="4"/>
        </w:numPr>
        <w:rPr>
          <w:rFonts w:ascii="Nunito" w:eastAsia="Nunito" w:hAnsi="Nunito" w:cs="Nunito"/>
          <w:color w:val="2A2A2A"/>
          <w:sz w:val="24"/>
          <w:szCs w:val="24"/>
        </w:rPr>
      </w:pPr>
      <w:r>
        <w:rPr>
          <w:rFonts w:ascii="Nunito" w:eastAsia="Nunito" w:hAnsi="Nunito" w:cs="Nunito"/>
          <w:color w:val="2A2A2A"/>
          <w:sz w:val="24"/>
          <w:szCs w:val="24"/>
        </w:rPr>
        <w:t>Listen and sing along to the song “</w:t>
      </w:r>
      <w:proofErr w:type="spellStart"/>
      <w:r>
        <w:rPr>
          <w:rFonts w:ascii="Nunito" w:eastAsia="Nunito" w:hAnsi="Nunito" w:cs="Nunito"/>
          <w:color w:val="2A2A2A"/>
          <w:sz w:val="24"/>
          <w:szCs w:val="24"/>
        </w:rPr>
        <w:t>Tá</w:t>
      </w:r>
      <w:proofErr w:type="spellEnd"/>
      <w:r>
        <w:rPr>
          <w:rFonts w:ascii="Nunito" w:eastAsia="Nunito" w:hAnsi="Nunito" w:cs="Nunito"/>
          <w:color w:val="2A2A2A"/>
          <w:sz w:val="24"/>
          <w:szCs w:val="24"/>
        </w:rPr>
        <w:t xml:space="preserve"> </w:t>
      </w:r>
      <w:proofErr w:type="spellStart"/>
      <w:r>
        <w:rPr>
          <w:rFonts w:ascii="Nunito" w:eastAsia="Nunito" w:hAnsi="Nunito" w:cs="Nunito"/>
          <w:color w:val="2A2A2A"/>
          <w:sz w:val="24"/>
          <w:szCs w:val="24"/>
        </w:rPr>
        <w:t>Feirm</w:t>
      </w:r>
      <w:proofErr w:type="spellEnd"/>
      <w:r>
        <w:rPr>
          <w:rFonts w:ascii="Nunito" w:eastAsia="Nunito" w:hAnsi="Nunito" w:cs="Nunito"/>
          <w:color w:val="2A2A2A"/>
          <w:sz w:val="24"/>
          <w:szCs w:val="24"/>
        </w:rPr>
        <w:t xml:space="preserve"> ag an </w:t>
      </w:r>
      <w:proofErr w:type="spellStart"/>
      <w:r>
        <w:rPr>
          <w:rFonts w:ascii="Nunito" w:eastAsia="Nunito" w:hAnsi="Nunito" w:cs="Nunito"/>
          <w:color w:val="2A2A2A"/>
          <w:sz w:val="24"/>
          <w:szCs w:val="24"/>
        </w:rPr>
        <w:t>bhFeirmeoir</w:t>
      </w:r>
      <w:proofErr w:type="spellEnd"/>
      <w:r>
        <w:rPr>
          <w:rFonts w:ascii="Nunito" w:eastAsia="Nunito" w:hAnsi="Nunito" w:cs="Nunito"/>
          <w:color w:val="2A2A2A"/>
          <w:sz w:val="24"/>
          <w:szCs w:val="24"/>
        </w:rPr>
        <w:t xml:space="preserve">” (The Farmer has a Farm). Do you </w:t>
      </w:r>
      <w:proofErr w:type="spellStart"/>
      <w:r>
        <w:rPr>
          <w:rFonts w:ascii="Nunito" w:eastAsia="Nunito" w:hAnsi="Nunito" w:cs="Nunito"/>
          <w:color w:val="2A2A2A"/>
          <w:sz w:val="24"/>
          <w:szCs w:val="24"/>
        </w:rPr>
        <w:t>recognise</w:t>
      </w:r>
      <w:proofErr w:type="spellEnd"/>
      <w:r>
        <w:rPr>
          <w:rFonts w:ascii="Nunito" w:eastAsia="Nunito" w:hAnsi="Nunito" w:cs="Nunito"/>
          <w:color w:val="2A2A2A"/>
          <w:sz w:val="24"/>
          <w:szCs w:val="24"/>
        </w:rPr>
        <w:t xml:space="preserve"> this tune? Try to sing along!</w:t>
      </w:r>
    </w:p>
    <w:p w:rsidR="00C84659" w:rsidRPr="00F60EF9" w:rsidRDefault="006B1A41">
      <w:pPr>
        <w:rPr>
          <w:rFonts w:ascii="Nunito" w:eastAsia="Nunito" w:hAnsi="Nunito" w:cs="Nunito"/>
          <w:color w:val="2A2A2A"/>
          <w:sz w:val="24"/>
          <w:szCs w:val="24"/>
        </w:rPr>
      </w:pPr>
      <w:r>
        <w:rPr>
          <w:rFonts w:ascii="Nunito" w:eastAsia="Nunito" w:hAnsi="Nunito" w:cs="Nunito"/>
          <w:color w:val="2A2A2A"/>
          <w:sz w:val="24"/>
          <w:szCs w:val="24"/>
          <w:u w:val="single"/>
        </w:rPr>
        <w:t>4. Well-being Fortnight:</w:t>
      </w:r>
      <w:r>
        <w:rPr>
          <w:rFonts w:ascii="Nunito" w:eastAsia="Nunito" w:hAnsi="Nunito" w:cs="Nunito"/>
          <w:color w:val="2A2A2A"/>
          <w:sz w:val="24"/>
          <w:szCs w:val="24"/>
        </w:rPr>
        <w:t xml:space="preserve"> Go to the </w:t>
      </w:r>
      <w:hyperlink r:id="rId15">
        <w:r>
          <w:rPr>
            <w:rFonts w:ascii="Nunito" w:eastAsia="Nunito" w:hAnsi="Nunito" w:cs="Nunito"/>
            <w:color w:val="1155CC"/>
            <w:sz w:val="24"/>
            <w:szCs w:val="24"/>
            <w:u w:val="single"/>
          </w:rPr>
          <w:t>Well-being F</w:t>
        </w:r>
        <w:r>
          <w:rPr>
            <w:rFonts w:ascii="Nunito" w:eastAsia="Nunito" w:hAnsi="Nunito" w:cs="Nunito"/>
            <w:color w:val="1155CC"/>
            <w:sz w:val="24"/>
            <w:szCs w:val="24"/>
            <w:u w:val="single"/>
          </w:rPr>
          <w:t>ortnight</w:t>
        </w:r>
      </w:hyperlink>
      <w:r w:rsidR="00F60EF9">
        <w:rPr>
          <w:rFonts w:ascii="Nunito" w:eastAsia="Nunito" w:hAnsi="Nunito" w:cs="Nunito"/>
          <w:color w:val="2A2A2A"/>
          <w:sz w:val="24"/>
          <w:szCs w:val="24"/>
        </w:rPr>
        <w:t xml:space="preserve"> page for today’s activity</w:t>
      </w:r>
    </w:p>
    <w:p w:rsidR="00C84659" w:rsidRDefault="00C84659">
      <w:pPr>
        <w:rPr>
          <w:rFonts w:ascii="Nunito" w:eastAsia="Nunito" w:hAnsi="Nunito" w:cs="Nunito"/>
          <w:sz w:val="24"/>
          <w:szCs w:val="24"/>
        </w:rPr>
      </w:pPr>
    </w:p>
    <w:p w:rsidR="00C84659" w:rsidRDefault="006B1A41">
      <w:pPr>
        <w:rPr>
          <w:rFonts w:ascii="Nunito" w:eastAsia="Nunito" w:hAnsi="Nunito" w:cs="Nunito"/>
          <w:sz w:val="24"/>
          <w:szCs w:val="24"/>
        </w:rPr>
      </w:pPr>
      <w:r>
        <w:rPr>
          <w:rFonts w:ascii="Nunito" w:eastAsia="Nunito" w:hAnsi="Nunito" w:cs="Nunito"/>
          <w:noProof/>
          <w:sz w:val="24"/>
          <w:szCs w:val="24"/>
          <w:lang w:val="en-IE"/>
        </w:rPr>
        <w:drawing>
          <wp:inline distT="114300" distB="114300" distL="114300" distR="114300">
            <wp:extent cx="5924550" cy="70151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24550" cy="7015163"/>
                    </a:xfrm>
                    <a:prstGeom prst="rect">
                      <a:avLst/>
                    </a:prstGeom>
                    <a:ln/>
                  </pic:spPr>
                </pic:pic>
              </a:graphicData>
            </a:graphic>
          </wp:inline>
        </w:drawing>
      </w:r>
    </w:p>
    <w:p w:rsidR="00C84659" w:rsidRDefault="00C84659">
      <w:pPr>
        <w:rPr>
          <w:rFonts w:ascii="Nunito" w:eastAsia="Nunito" w:hAnsi="Nunito" w:cs="Nunito"/>
          <w:sz w:val="24"/>
          <w:szCs w:val="24"/>
        </w:rPr>
      </w:pPr>
    </w:p>
    <w:p w:rsidR="00C84659" w:rsidRDefault="00C84659">
      <w:pPr>
        <w:rPr>
          <w:rFonts w:ascii="Nunito" w:eastAsia="Nunito" w:hAnsi="Nunito" w:cs="Nunito"/>
          <w:sz w:val="24"/>
          <w:szCs w:val="24"/>
        </w:rPr>
      </w:pPr>
    </w:p>
    <w:p w:rsidR="00C84659" w:rsidRDefault="00C84659">
      <w:pPr>
        <w:rPr>
          <w:rFonts w:ascii="Nunito" w:eastAsia="Nunito" w:hAnsi="Nunito" w:cs="Nunito"/>
          <w:sz w:val="24"/>
          <w:szCs w:val="24"/>
        </w:rPr>
      </w:pPr>
      <w:bookmarkStart w:id="0" w:name="_GoBack"/>
      <w:bookmarkEnd w:id="0"/>
    </w:p>
    <w:p w:rsidR="00C84659" w:rsidRDefault="006B1A41">
      <w:pPr>
        <w:jc w:val="center"/>
        <w:rPr>
          <w:rFonts w:ascii="Comic Sans MS" w:eastAsia="Comic Sans MS" w:hAnsi="Comic Sans MS" w:cs="Comic Sans MS"/>
          <w:b/>
          <w:color w:val="2A2A2A"/>
          <w:sz w:val="36"/>
          <w:szCs w:val="36"/>
        </w:rPr>
      </w:pPr>
      <w:r>
        <w:rPr>
          <w:rFonts w:ascii="Comic Sans MS" w:eastAsia="Comic Sans MS" w:hAnsi="Comic Sans MS" w:cs="Comic Sans MS"/>
          <w:b/>
          <w:color w:val="2A2A2A"/>
          <w:sz w:val="36"/>
          <w:szCs w:val="36"/>
        </w:rPr>
        <w:lastRenderedPageBreak/>
        <w:t>How Many Shapes Do You See?</w:t>
      </w:r>
    </w:p>
    <w:p w:rsidR="00C84659" w:rsidRDefault="006B1A41">
      <w:pPr>
        <w:jc w:val="center"/>
        <w:rPr>
          <w:rFonts w:ascii="Nunito" w:eastAsia="Nunito" w:hAnsi="Nunito" w:cs="Nunito"/>
          <w:sz w:val="24"/>
          <w:szCs w:val="24"/>
        </w:rPr>
      </w:pPr>
      <w:r>
        <w:rPr>
          <w:rFonts w:ascii="Comic Sans MS" w:eastAsia="Comic Sans MS" w:hAnsi="Comic Sans MS" w:cs="Comic Sans MS"/>
          <w:b/>
          <w:color w:val="2A2A2A"/>
          <w:sz w:val="36"/>
          <w:szCs w:val="36"/>
        </w:rPr>
        <w:t>Count the shapes and write the numbers below.</w:t>
      </w:r>
    </w:p>
    <w:p w:rsidR="00C84659" w:rsidRDefault="00C84659">
      <w:pPr>
        <w:rPr>
          <w:rFonts w:ascii="Nunito" w:eastAsia="Nunito" w:hAnsi="Nunito" w:cs="Nunito"/>
          <w:sz w:val="24"/>
          <w:szCs w:val="24"/>
        </w:rPr>
      </w:pPr>
    </w:p>
    <w:p w:rsidR="00C84659" w:rsidRDefault="00C84659">
      <w:pPr>
        <w:rPr>
          <w:rFonts w:ascii="Nunito" w:eastAsia="Nunito" w:hAnsi="Nunito" w:cs="Nunito"/>
          <w:sz w:val="24"/>
          <w:szCs w:val="24"/>
        </w:rPr>
      </w:pPr>
    </w:p>
    <w:p w:rsidR="00C84659" w:rsidRDefault="00C84659">
      <w:pPr>
        <w:rPr>
          <w:rFonts w:ascii="Nunito" w:eastAsia="Nunito" w:hAnsi="Nunito" w:cs="Nunito"/>
          <w:sz w:val="24"/>
          <w:szCs w:val="24"/>
        </w:rPr>
      </w:pPr>
    </w:p>
    <w:p w:rsidR="00C84659" w:rsidRDefault="006B1A41">
      <w:pPr>
        <w:jc w:val="center"/>
        <w:rPr>
          <w:rFonts w:ascii="Nunito" w:eastAsia="Nunito" w:hAnsi="Nunito" w:cs="Nunito"/>
          <w:sz w:val="24"/>
          <w:szCs w:val="24"/>
        </w:rPr>
      </w:pPr>
      <w:r>
        <w:rPr>
          <w:rFonts w:ascii="Cambria" w:eastAsia="Cambria" w:hAnsi="Cambria" w:cs="Cambria"/>
          <w:noProof/>
          <w:color w:val="2A2A2A"/>
          <w:sz w:val="24"/>
          <w:szCs w:val="24"/>
          <w:lang w:val="en-IE"/>
        </w:rPr>
        <w:drawing>
          <wp:inline distT="114300" distB="114300" distL="114300" distR="114300">
            <wp:extent cx="5943600" cy="66040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14680" b="3569"/>
                    <a:stretch>
                      <a:fillRect/>
                    </a:stretch>
                  </pic:blipFill>
                  <pic:spPr>
                    <a:xfrm>
                      <a:off x="0" y="0"/>
                      <a:ext cx="5943600" cy="6604000"/>
                    </a:xfrm>
                    <a:prstGeom prst="rect">
                      <a:avLst/>
                    </a:prstGeom>
                    <a:ln/>
                  </pic:spPr>
                </pic:pic>
              </a:graphicData>
            </a:graphic>
          </wp:inline>
        </w:drawing>
      </w:r>
    </w:p>
    <w:p w:rsidR="00C84659" w:rsidRDefault="00C84659">
      <w:pPr>
        <w:rPr>
          <w:rFonts w:ascii="Nunito" w:eastAsia="Nunito" w:hAnsi="Nunito" w:cs="Nunito"/>
          <w:sz w:val="24"/>
          <w:szCs w:val="24"/>
        </w:rPr>
      </w:pPr>
    </w:p>
    <w:p w:rsidR="00C84659" w:rsidRDefault="006B1A41">
      <w:pPr>
        <w:rPr>
          <w:rFonts w:ascii="Nunito" w:eastAsia="Nunito" w:hAnsi="Nunito" w:cs="Nunito"/>
          <w:b/>
          <w:sz w:val="36"/>
          <w:szCs w:val="36"/>
          <w:u w:val="single"/>
        </w:rPr>
      </w:pPr>
      <w:r>
        <w:rPr>
          <w:rFonts w:ascii="Nunito" w:eastAsia="Nunito" w:hAnsi="Nunito" w:cs="Nunito"/>
          <w:b/>
          <w:sz w:val="36"/>
          <w:szCs w:val="36"/>
          <w:u w:val="single"/>
        </w:rPr>
        <w:t xml:space="preserve">Friday: </w:t>
      </w:r>
    </w:p>
    <w:p w:rsidR="00C84659" w:rsidRDefault="006B1A41">
      <w:pPr>
        <w:rPr>
          <w:rFonts w:ascii="Calibri" w:eastAsia="Calibri" w:hAnsi="Calibri" w:cs="Calibri"/>
          <w:b/>
          <w:sz w:val="24"/>
          <w:szCs w:val="24"/>
        </w:rPr>
      </w:pPr>
      <w:r>
        <w:rPr>
          <w:rFonts w:ascii="Calibri" w:eastAsia="Calibri" w:hAnsi="Calibri" w:cs="Calibri"/>
          <w:color w:val="2A2A2A"/>
          <w:sz w:val="24"/>
          <w:szCs w:val="24"/>
        </w:rPr>
        <w:t xml:space="preserve">1. </w:t>
      </w:r>
      <w:r>
        <w:rPr>
          <w:rFonts w:ascii="Calibri" w:eastAsia="Calibri" w:hAnsi="Calibri" w:cs="Calibri"/>
          <w:color w:val="2A2A2A"/>
          <w:sz w:val="24"/>
          <w:szCs w:val="24"/>
          <w:u w:val="single"/>
        </w:rPr>
        <w:t xml:space="preserve">English - </w:t>
      </w:r>
      <w:proofErr w:type="spellStart"/>
      <w:r>
        <w:rPr>
          <w:rFonts w:ascii="Calibri" w:eastAsia="Calibri" w:hAnsi="Calibri" w:cs="Calibri"/>
          <w:color w:val="2A2A2A"/>
          <w:sz w:val="24"/>
          <w:szCs w:val="24"/>
          <w:u w:val="single"/>
        </w:rPr>
        <w:t>en</w:t>
      </w:r>
      <w:proofErr w:type="spellEnd"/>
      <w:r>
        <w:rPr>
          <w:rFonts w:ascii="Calibri" w:eastAsia="Calibri" w:hAnsi="Calibri" w:cs="Calibri"/>
          <w:color w:val="2A2A2A"/>
          <w:sz w:val="24"/>
          <w:szCs w:val="24"/>
          <w:u w:val="single"/>
        </w:rPr>
        <w:t xml:space="preserve"> word family:</w:t>
      </w:r>
      <w:r>
        <w:rPr>
          <w:rFonts w:ascii="Calibri" w:eastAsia="Calibri" w:hAnsi="Calibri" w:cs="Calibri"/>
          <w:color w:val="2A2A2A"/>
          <w:sz w:val="24"/>
          <w:szCs w:val="24"/>
        </w:rPr>
        <w:t xml:space="preserve"> Think of some words that belong in the </w:t>
      </w:r>
      <w:r>
        <w:rPr>
          <w:rFonts w:ascii="Calibri" w:eastAsia="Calibri" w:hAnsi="Calibri" w:cs="Calibri"/>
          <w:b/>
          <w:color w:val="2A2A2A"/>
          <w:sz w:val="24"/>
          <w:szCs w:val="24"/>
        </w:rPr>
        <w:t>‘</w:t>
      </w:r>
      <w:proofErr w:type="spellStart"/>
      <w:r>
        <w:rPr>
          <w:rFonts w:ascii="Calibri" w:eastAsia="Calibri" w:hAnsi="Calibri" w:cs="Calibri"/>
          <w:b/>
          <w:color w:val="2A2A2A"/>
          <w:sz w:val="24"/>
          <w:szCs w:val="24"/>
        </w:rPr>
        <w:t>en</w:t>
      </w:r>
      <w:proofErr w:type="spellEnd"/>
      <w:r>
        <w:rPr>
          <w:rFonts w:ascii="Calibri" w:eastAsia="Calibri" w:hAnsi="Calibri" w:cs="Calibri"/>
          <w:b/>
          <w:color w:val="2A2A2A"/>
          <w:sz w:val="24"/>
          <w:szCs w:val="24"/>
        </w:rPr>
        <w:t>’</w:t>
      </w:r>
      <w:r>
        <w:rPr>
          <w:rFonts w:ascii="Calibri" w:eastAsia="Calibri" w:hAnsi="Calibri" w:cs="Calibri"/>
          <w:color w:val="2A2A2A"/>
          <w:sz w:val="24"/>
          <w:szCs w:val="24"/>
        </w:rPr>
        <w:t xml:space="preserve"> word family (hen, pen, Ben, men, etc.). Your child can try to write a list of -</w:t>
      </w:r>
      <w:proofErr w:type="spellStart"/>
      <w:r>
        <w:rPr>
          <w:rFonts w:ascii="Calibri" w:eastAsia="Calibri" w:hAnsi="Calibri" w:cs="Calibri"/>
          <w:color w:val="2A2A2A"/>
          <w:sz w:val="24"/>
          <w:szCs w:val="24"/>
        </w:rPr>
        <w:t>en</w:t>
      </w:r>
      <w:proofErr w:type="spellEnd"/>
      <w:r>
        <w:rPr>
          <w:rFonts w:ascii="Calibri" w:eastAsia="Calibri" w:hAnsi="Calibri" w:cs="Calibri"/>
          <w:color w:val="2A2A2A"/>
          <w:sz w:val="24"/>
          <w:szCs w:val="24"/>
        </w:rPr>
        <w:t xml:space="preserve"> words.  </w:t>
      </w:r>
      <w:r>
        <w:rPr>
          <w:rFonts w:ascii="Calibri" w:eastAsia="Calibri" w:hAnsi="Calibri" w:cs="Calibri"/>
          <w:b/>
          <w:color w:val="2A2A2A"/>
          <w:sz w:val="24"/>
          <w:szCs w:val="24"/>
        </w:rPr>
        <w:t xml:space="preserve">There is a worksheet below to </w:t>
      </w:r>
      <w:proofErr w:type="spellStart"/>
      <w:r>
        <w:rPr>
          <w:rFonts w:ascii="Calibri" w:eastAsia="Calibri" w:hAnsi="Calibri" w:cs="Calibri"/>
          <w:b/>
          <w:color w:val="2A2A2A"/>
          <w:sz w:val="24"/>
          <w:szCs w:val="24"/>
        </w:rPr>
        <w:t>practise</w:t>
      </w:r>
      <w:proofErr w:type="spellEnd"/>
      <w:r>
        <w:rPr>
          <w:rFonts w:ascii="Calibri" w:eastAsia="Calibri" w:hAnsi="Calibri" w:cs="Calibri"/>
          <w:b/>
          <w:color w:val="2A2A2A"/>
          <w:sz w:val="24"/>
          <w:szCs w:val="24"/>
        </w:rPr>
        <w:t xml:space="preserve"> -</w:t>
      </w:r>
      <w:proofErr w:type="spellStart"/>
      <w:r>
        <w:rPr>
          <w:rFonts w:ascii="Calibri" w:eastAsia="Calibri" w:hAnsi="Calibri" w:cs="Calibri"/>
          <w:b/>
          <w:color w:val="2A2A2A"/>
          <w:sz w:val="24"/>
          <w:szCs w:val="24"/>
        </w:rPr>
        <w:t>en</w:t>
      </w:r>
      <w:proofErr w:type="spellEnd"/>
      <w:r>
        <w:rPr>
          <w:rFonts w:ascii="Calibri" w:eastAsia="Calibri" w:hAnsi="Calibri" w:cs="Calibri"/>
          <w:b/>
          <w:color w:val="2A2A2A"/>
          <w:sz w:val="24"/>
          <w:szCs w:val="24"/>
        </w:rPr>
        <w:t xml:space="preserve"> words. </w:t>
      </w:r>
    </w:p>
    <w:p w:rsidR="00C84659" w:rsidRDefault="006B1A41">
      <w:pPr>
        <w:rPr>
          <w:rFonts w:ascii="Calibri" w:eastAsia="Calibri" w:hAnsi="Calibri" w:cs="Calibri"/>
          <w:color w:val="2A2A2A"/>
          <w:sz w:val="24"/>
          <w:szCs w:val="24"/>
        </w:rPr>
      </w:pPr>
      <w:r>
        <w:rPr>
          <w:rFonts w:ascii="Calibri" w:eastAsia="Calibri" w:hAnsi="Calibri" w:cs="Calibri"/>
          <w:sz w:val="24"/>
          <w:szCs w:val="24"/>
        </w:rPr>
        <w:t xml:space="preserve">2. </w:t>
      </w:r>
      <w:proofErr w:type="spellStart"/>
      <w:r>
        <w:rPr>
          <w:rFonts w:ascii="Calibri" w:eastAsia="Calibri" w:hAnsi="Calibri" w:cs="Calibri"/>
          <w:color w:val="2A2A2A"/>
          <w:sz w:val="24"/>
          <w:szCs w:val="24"/>
          <w:u w:val="single"/>
        </w:rPr>
        <w:t>Gaeilge</w:t>
      </w:r>
      <w:proofErr w:type="spellEnd"/>
      <w:r>
        <w:rPr>
          <w:rFonts w:ascii="Calibri" w:eastAsia="Calibri" w:hAnsi="Calibri" w:cs="Calibri"/>
          <w:color w:val="2A2A2A"/>
          <w:sz w:val="24"/>
          <w:szCs w:val="24"/>
          <w:u w:val="single"/>
        </w:rPr>
        <w:t>:</w:t>
      </w:r>
      <w:r>
        <w:rPr>
          <w:rFonts w:ascii="Calibri" w:eastAsia="Calibri" w:hAnsi="Calibri" w:cs="Calibri"/>
          <w:color w:val="2A2A2A"/>
          <w:sz w:val="24"/>
          <w:szCs w:val="24"/>
        </w:rPr>
        <w:t xml:space="preserve"> Please refer to Thursday’s activity above. </w:t>
      </w:r>
    </w:p>
    <w:p w:rsidR="00C84659" w:rsidRDefault="006B1A41">
      <w:pPr>
        <w:rPr>
          <w:rFonts w:ascii="Calibri" w:eastAsia="Calibri" w:hAnsi="Calibri" w:cs="Calibri"/>
          <w:color w:val="2A2A2A"/>
          <w:sz w:val="24"/>
          <w:szCs w:val="24"/>
        </w:rPr>
      </w:pPr>
      <w:r>
        <w:rPr>
          <w:rFonts w:ascii="Calibri" w:eastAsia="Calibri" w:hAnsi="Calibri" w:cs="Calibri"/>
          <w:color w:val="2A2A2A"/>
          <w:sz w:val="24"/>
          <w:szCs w:val="24"/>
        </w:rPr>
        <w:t xml:space="preserve">3. </w:t>
      </w:r>
      <w:r>
        <w:rPr>
          <w:rFonts w:ascii="Calibri" w:eastAsia="Calibri" w:hAnsi="Calibri" w:cs="Calibri"/>
          <w:color w:val="2A2A2A"/>
          <w:sz w:val="24"/>
          <w:szCs w:val="24"/>
          <w:u w:val="single"/>
        </w:rPr>
        <w:t xml:space="preserve">Music: </w:t>
      </w:r>
      <w:r>
        <w:rPr>
          <w:rFonts w:ascii="Calibri" w:eastAsia="Calibri" w:hAnsi="Calibri" w:cs="Calibri"/>
          <w:color w:val="2A2A2A"/>
          <w:sz w:val="24"/>
          <w:szCs w:val="24"/>
        </w:rPr>
        <w:t xml:space="preserve">You have been performing songs about </w:t>
      </w:r>
      <w:proofErr w:type="gramStart"/>
      <w:r>
        <w:rPr>
          <w:rFonts w:ascii="Calibri" w:eastAsia="Calibri" w:hAnsi="Calibri" w:cs="Calibri"/>
          <w:color w:val="2A2A2A"/>
          <w:sz w:val="24"/>
          <w:szCs w:val="24"/>
        </w:rPr>
        <w:t>An</w:t>
      </w:r>
      <w:proofErr w:type="gramEnd"/>
      <w:r>
        <w:rPr>
          <w:rFonts w:ascii="Calibri" w:eastAsia="Calibri" w:hAnsi="Calibri" w:cs="Calibri"/>
          <w:color w:val="2A2A2A"/>
          <w:sz w:val="24"/>
          <w:szCs w:val="24"/>
        </w:rPr>
        <w:t xml:space="preserve"> </w:t>
      </w:r>
      <w:proofErr w:type="spellStart"/>
      <w:r>
        <w:rPr>
          <w:rFonts w:ascii="Calibri" w:eastAsia="Calibri" w:hAnsi="Calibri" w:cs="Calibri"/>
          <w:color w:val="2A2A2A"/>
          <w:sz w:val="24"/>
          <w:szCs w:val="24"/>
        </w:rPr>
        <w:t>Teilifís</w:t>
      </w:r>
      <w:proofErr w:type="spellEnd"/>
      <w:r>
        <w:rPr>
          <w:rFonts w:ascii="Calibri" w:eastAsia="Calibri" w:hAnsi="Calibri" w:cs="Calibri"/>
          <w:color w:val="2A2A2A"/>
          <w:sz w:val="24"/>
          <w:szCs w:val="24"/>
        </w:rPr>
        <w:t xml:space="preserve"> this week. You may also have been learning and performing a song(s) of your choice. Perform them again, creating a mini concert, with or without the music. </w:t>
      </w:r>
    </w:p>
    <w:p w:rsidR="00C84659" w:rsidRDefault="006B1A41">
      <w:pPr>
        <w:rPr>
          <w:rFonts w:ascii="Calibri" w:eastAsia="Calibri" w:hAnsi="Calibri" w:cs="Calibri"/>
          <w:color w:val="2A2A2A"/>
          <w:sz w:val="24"/>
          <w:szCs w:val="24"/>
        </w:rPr>
      </w:pPr>
      <w:r>
        <w:rPr>
          <w:rFonts w:ascii="Calibri" w:eastAsia="Calibri" w:hAnsi="Calibri" w:cs="Calibri"/>
          <w:color w:val="2A2A2A"/>
          <w:sz w:val="24"/>
          <w:szCs w:val="24"/>
        </w:rPr>
        <w:t>You can record a video of your performance and send it to us! You can do this through Seesaw if yo</w:t>
      </w:r>
      <w:r>
        <w:rPr>
          <w:rFonts w:ascii="Calibri" w:eastAsia="Calibri" w:hAnsi="Calibri" w:cs="Calibri"/>
          <w:color w:val="2A2A2A"/>
          <w:sz w:val="24"/>
          <w:szCs w:val="24"/>
        </w:rPr>
        <w:t xml:space="preserve">u wish. We would love to see you in action! </w:t>
      </w:r>
    </w:p>
    <w:p w:rsidR="00C84659" w:rsidRDefault="006B1A41">
      <w:pPr>
        <w:rPr>
          <w:rFonts w:ascii="Nunito" w:eastAsia="Nunito" w:hAnsi="Nunito" w:cs="Nunito"/>
          <w:color w:val="2A2A2A"/>
          <w:sz w:val="24"/>
          <w:szCs w:val="24"/>
        </w:rPr>
      </w:pPr>
      <w:r>
        <w:rPr>
          <w:rFonts w:ascii="Nunito" w:eastAsia="Nunito" w:hAnsi="Nunito" w:cs="Nunito"/>
          <w:color w:val="2A2A2A"/>
          <w:sz w:val="24"/>
          <w:szCs w:val="24"/>
          <w:u w:val="single"/>
        </w:rPr>
        <w:t>4. Well-being Fortnight:</w:t>
      </w:r>
      <w:r>
        <w:rPr>
          <w:rFonts w:ascii="Nunito" w:eastAsia="Nunito" w:hAnsi="Nunito" w:cs="Nunito"/>
          <w:color w:val="2A2A2A"/>
          <w:sz w:val="24"/>
          <w:szCs w:val="24"/>
        </w:rPr>
        <w:t xml:space="preserve"> Go to the </w:t>
      </w:r>
      <w:hyperlink r:id="rId18">
        <w:r>
          <w:rPr>
            <w:rFonts w:ascii="Nunito" w:eastAsia="Nunito" w:hAnsi="Nunito" w:cs="Nunito"/>
            <w:color w:val="1155CC"/>
            <w:sz w:val="24"/>
            <w:szCs w:val="24"/>
            <w:u w:val="single"/>
          </w:rPr>
          <w:t>Well-being Fortnight</w:t>
        </w:r>
      </w:hyperlink>
      <w:r>
        <w:rPr>
          <w:rFonts w:ascii="Nunito" w:eastAsia="Nunito" w:hAnsi="Nunito" w:cs="Nunito"/>
          <w:color w:val="2A2A2A"/>
          <w:sz w:val="24"/>
          <w:szCs w:val="24"/>
        </w:rPr>
        <w:t xml:space="preserve"> page for today’s activity!</w:t>
      </w:r>
    </w:p>
    <w:p w:rsidR="00C84659" w:rsidRDefault="00C84659">
      <w:pPr>
        <w:rPr>
          <w:rFonts w:ascii="Nunito" w:eastAsia="Nunito" w:hAnsi="Nunito" w:cs="Nunito"/>
          <w:color w:val="2A2A2A"/>
          <w:sz w:val="24"/>
          <w:szCs w:val="24"/>
        </w:rPr>
      </w:pPr>
    </w:p>
    <w:p w:rsidR="00C84659" w:rsidRDefault="006B1A41">
      <w:pPr>
        <w:rPr>
          <w:rFonts w:ascii="Calibri" w:eastAsia="Calibri" w:hAnsi="Calibri" w:cs="Calibri"/>
          <w:color w:val="2A2A2A"/>
          <w:sz w:val="24"/>
          <w:szCs w:val="24"/>
        </w:rPr>
      </w:pPr>
      <w:r>
        <w:rPr>
          <w:rFonts w:ascii="Calibri" w:eastAsia="Calibri" w:hAnsi="Calibri" w:cs="Calibri"/>
          <w:b/>
          <w:sz w:val="24"/>
          <w:szCs w:val="24"/>
          <w:u w:val="single"/>
        </w:rPr>
        <w:t>Bonus activity:</w:t>
      </w:r>
      <w:r>
        <w:rPr>
          <w:rFonts w:ascii="Calibri" w:eastAsia="Calibri" w:hAnsi="Calibri" w:cs="Calibri"/>
          <w:sz w:val="24"/>
          <w:szCs w:val="24"/>
        </w:rPr>
        <w:t xml:space="preserve"> </w:t>
      </w:r>
      <w:proofErr w:type="spellStart"/>
      <w:r>
        <w:rPr>
          <w:rFonts w:ascii="Calibri" w:eastAsia="Calibri" w:hAnsi="Calibri" w:cs="Calibri"/>
          <w:sz w:val="24"/>
          <w:szCs w:val="24"/>
        </w:rPr>
        <w:t>Caitríona</w:t>
      </w:r>
      <w:proofErr w:type="spellEnd"/>
      <w:r>
        <w:rPr>
          <w:rFonts w:ascii="Calibri" w:eastAsia="Calibri" w:hAnsi="Calibri" w:cs="Calibri"/>
          <w:sz w:val="24"/>
          <w:szCs w:val="24"/>
        </w:rPr>
        <w:t xml:space="preserve"> will be hosting an assembly for you on Zoom today. Try to join in if you can - she would love to see you! If you can’t make it, you can still </w:t>
      </w:r>
      <w:proofErr w:type="spellStart"/>
      <w:r>
        <w:rPr>
          <w:rFonts w:ascii="Calibri" w:eastAsia="Calibri" w:hAnsi="Calibri" w:cs="Calibri"/>
          <w:sz w:val="24"/>
          <w:szCs w:val="24"/>
        </w:rPr>
        <w:t>practise</w:t>
      </w:r>
      <w:proofErr w:type="spellEnd"/>
      <w:r>
        <w:rPr>
          <w:rFonts w:ascii="Calibri" w:eastAsia="Calibri" w:hAnsi="Calibri" w:cs="Calibri"/>
          <w:sz w:val="24"/>
          <w:szCs w:val="24"/>
        </w:rPr>
        <w:t xml:space="preserve"> your sign language skills with </w:t>
      </w:r>
      <w:proofErr w:type="spellStart"/>
      <w:r>
        <w:rPr>
          <w:rFonts w:ascii="Calibri" w:eastAsia="Calibri" w:hAnsi="Calibri" w:cs="Calibri"/>
          <w:sz w:val="24"/>
          <w:szCs w:val="24"/>
        </w:rPr>
        <w:t>Caitríona</w:t>
      </w:r>
      <w:proofErr w:type="spellEnd"/>
      <w:r>
        <w:rPr>
          <w:rFonts w:ascii="Calibri" w:eastAsia="Calibri" w:hAnsi="Calibri" w:cs="Calibri"/>
          <w:sz w:val="24"/>
          <w:szCs w:val="24"/>
        </w:rPr>
        <w:t xml:space="preserve"> </w:t>
      </w:r>
      <w:hyperlink r:id="rId19">
        <w:r>
          <w:rPr>
            <w:rFonts w:ascii="Calibri" w:eastAsia="Calibri" w:hAnsi="Calibri" w:cs="Calibri"/>
            <w:color w:val="1155CC"/>
            <w:sz w:val="24"/>
            <w:szCs w:val="24"/>
            <w:u w:val="single"/>
          </w:rPr>
          <w:t>here.</w:t>
        </w:r>
      </w:hyperlink>
    </w:p>
    <w:p w:rsidR="00C84659" w:rsidRDefault="00C84659">
      <w:pPr>
        <w:rPr>
          <w:rFonts w:ascii="Calibri" w:eastAsia="Calibri" w:hAnsi="Calibri" w:cs="Calibri"/>
          <w:color w:val="2A2A2A"/>
          <w:sz w:val="24"/>
          <w:szCs w:val="24"/>
        </w:rPr>
      </w:pPr>
    </w:p>
    <w:p w:rsidR="00C84659" w:rsidRDefault="00C84659">
      <w:pPr>
        <w:rPr>
          <w:rFonts w:ascii="Nunito" w:eastAsia="Nunito" w:hAnsi="Nunito" w:cs="Nunito"/>
          <w:color w:val="2A2A2A"/>
          <w:sz w:val="24"/>
          <w:szCs w:val="24"/>
        </w:rPr>
      </w:pPr>
    </w:p>
    <w:p w:rsidR="00C84659" w:rsidRDefault="00C84659">
      <w:pPr>
        <w:rPr>
          <w:rFonts w:ascii="Nunito" w:eastAsia="Nunito" w:hAnsi="Nunito" w:cs="Nunito"/>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ambria" w:eastAsia="Cambria" w:hAnsi="Cambria" w:cs="Cambria"/>
          <w:color w:val="2A2A2A"/>
          <w:sz w:val="24"/>
          <w:szCs w:val="24"/>
        </w:rPr>
      </w:pPr>
    </w:p>
    <w:p w:rsidR="00C84659" w:rsidRDefault="00C84659">
      <w:pPr>
        <w:rPr>
          <w:rFonts w:ascii="Comic Sans MS" w:eastAsia="Comic Sans MS" w:hAnsi="Comic Sans MS" w:cs="Comic Sans MS"/>
          <w:b/>
          <w:color w:val="2A2A2A"/>
          <w:sz w:val="36"/>
          <w:szCs w:val="36"/>
        </w:rPr>
      </w:pPr>
    </w:p>
    <w:p w:rsidR="00C84659" w:rsidRDefault="006B1A41">
      <w:pPr>
        <w:rPr>
          <w:rFonts w:ascii="Cambria" w:eastAsia="Cambria" w:hAnsi="Cambria" w:cs="Cambria"/>
          <w:color w:val="2A2A2A"/>
          <w:sz w:val="24"/>
          <w:szCs w:val="24"/>
        </w:rPr>
      </w:pPr>
      <w:r>
        <w:rPr>
          <w:rFonts w:ascii="Nunito" w:eastAsia="Nunito" w:hAnsi="Nunito" w:cs="Nunito"/>
          <w:b/>
          <w:noProof/>
          <w:sz w:val="24"/>
          <w:szCs w:val="24"/>
          <w:u w:val="single"/>
          <w:lang w:val="en-IE"/>
        </w:rPr>
        <w:lastRenderedPageBreak/>
        <w:drawing>
          <wp:inline distT="114300" distB="114300" distL="114300" distR="114300">
            <wp:extent cx="5943600" cy="79248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7924800"/>
                    </a:xfrm>
                    <a:prstGeom prst="rect">
                      <a:avLst/>
                    </a:prstGeom>
                    <a:ln/>
                  </pic:spPr>
                </pic:pic>
              </a:graphicData>
            </a:graphic>
          </wp:inline>
        </w:drawing>
      </w:r>
    </w:p>
    <w:p w:rsidR="00C84659" w:rsidRDefault="00C84659">
      <w:pPr>
        <w:rPr>
          <w:rFonts w:ascii="Nunito" w:eastAsia="Nunito" w:hAnsi="Nunito" w:cs="Nunito"/>
          <w:color w:val="2A2A2A"/>
          <w:sz w:val="24"/>
          <w:szCs w:val="24"/>
        </w:rPr>
      </w:pPr>
    </w:p>
    <w:sectPr w:rsidR="00C84659">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A41" w:rsidRDefault="006B1A41">
      <w:pPr>
        <w:spacing w:line="240" w:lineRule="auto"/>
      </w:pPr>
      <w:r>
        <w:separator/>
      </w:r>
    </w:p>
  </w:endnote>
  <w:endnote w:type="continuationSeparator" w:id="0">
    <w:p w:rsidR="006B1A41" w:rsidRDefault="006B1A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A41" w:rsidRDefault="006B1A41">
      <w:pPr>
        <w:spacing w:line="240" w:lineRule="auto"/>
      </w:pPr>
      <w:r>
        <w:separator/>
      </w:r>
    </w:p>
  </w:footnote>
  <w:footnote w:type="continuationSeparator" w:id="0">
    <w:p w:rsidR="006B1A41" w:rsidRDefault="006B1A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659" w:rsidRDefault="00C84659">
    <w:pPr>
      <w:rPr>
        <w:rFonts w:ascii="Comic Sans MS" w:eastAsia="Comic Sans MS" w:hAnsi="Comic Sans MS" w:cs="Comic Sans MS"/>
        <w:sz w:val="36"/>
        <w:szCs w:val="36"/>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0647B"/>
    <w:multiLevelType w:val="multilevel"/>
    <w:tmpl w:val="0422D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832712"/>
    <w:multiLevelType w:val="multilevel"/>
    <w:tmpl w:val="492C6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907DF5"/>
    <w:multiLevelType w:val="multilevel"/>
    <w:tmpl w:val="0CB0F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4720932"/>
    <w:multiLevelType w:val="multilevel"/>
    <w:tmpl w:val="DC462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59"/>
    <w:rsid w:val="006B1A41"/>
    <w:rsid w:val="00C84659"/>
    <w:rsid w:val="00F60E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167E6"/>
  <w15:docId w15:val="{9CDA1A3F-D319-4C5C-B41A-45D630BC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itywestetns.ie/well-being-fortnight.html" TargetMode="External"/><Relationship Id="rId13" Type="http://schemas.openxmlformats.org/officeDocument/2006/relationships/hyperlink" Target="https://www.citywestetns.ie/well-being-fortnight.html" TargetMode="External"/><Relationship Id="rId18" Type="http://schemas.openxmlformats.org/officeDocument/2006/relationships/hyperlink" Target="https://www.citywestetns.ie/well-being-fortnight.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citywestetns.ie/well-being-fortnight.html"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citywestetns.ie/well-being-fortnight.htm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citywestetns.ie/sign-language.html" TargetMode="External"/><Relationship Id="rId4" Type="http://schemas.openxmlformats.org/officeDocument/2006/relationships/webSettings" Target="webSettings.xml"/><Relationship Id="rId9" Type="http://schemas.openxmlformats.org/officeDocument/2006/relationships/hyperlink" Target="https://www.citywestetns.ie/well-being-fortnight.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2020-05-01T09:57:00Z</dcterms:created>
  <dcterms:modified xsi:type="dcterms:W3CDTF">2020-05-01T09:57:00Z</dcterms:modified>
</cp:coreProperties>
</file>